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0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  <w:gridCol w:w="5364"/>
      </w:tblGrid>
      <w:tr w:rsidR="009E5D15" w:rsidRPr="00827619" w:rsidTr="00FB3B8B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E5D15" w:rsidRPr="00827619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827619" w:rsidRDefault="009E5D15" w:rsidP="00BC0B19">
            <w:pPr>
              <w:jc w:val="right"/>
              <w:rPr>
                <w:sz w:val="26"/>
                <w:szCs w:val="26"/>
              </w:rPr>
            </w:pPr>
          </w:p>
          <w:p w:rsidR="009E5D15" w:rsidRPr="00827619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827619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827619" w:rsidRDefault="009E5D15" w:rsidP="00BC0B19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5D15" w:rsidRPr="00827619" w:rsidRDefault="009E5D15" w:rsidP="00FB3B8B">
            <w:pPr>
              <w:jc w:val="right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 xml:space="preserve">Приложение </w:t>
            </w:r>
            <w:r w:rsidR="00694EBE">
              <w:rPr>
                <w:sz w:val="26"/>
                <w:szCs w:val="26"/>
              </w:rPr>
              <w:t>2</w:t>
            </w:r>
          </w:p>
          <w:p w:rsidR="009E5D15" w:rsidRPr="00827619" w:rsidRDefault="009E5D15" w:rsidP="00FB3B8B">
            <w:pPr>
              <w:jc w:val="right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к Закону Челябинской области</w:t>
            </w:r>
          </w:p>
          <w:p w:rsidR="009E5D15" w:rsidRPr="00827619" w:rsidRDefault="009E5D15" w:rsidP="00FB3B8B">
            <w:pPr>
              <w:jc w:val="right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«О внесении изменений в Закон Челябинской области «Об областном бюджете на 202</w:t>
            </w:r>
            <w:r w:rsidR="00697121">
              <w:rPr>
                <w:sz w:val="26"/>
                <w:szCs w:val="26"/>
              </w:rPr>
              <w:t>6</w:t>
            </w:r>
            <w:r w:rsidRPr="00827619">
              <w:rPr>
                <w:sz w:val="26"/>
                <w:szCs w:val="26"/>
              </w:rPr>
              <w:t xml:space="preserve"> год и на плановый период 202</w:t>
            </w:r>
            <w:r w:rsidR="00697121">
              <w:rPr>
                <w:sz w:val="26"/>
                <w:szCs w:val="26"/>
              </w:rPr>
              <w:t>7</w:t>
            </w:r>
            <w:r w:rsidRPr="00827619">
              <w:rPr>
                <w:sz w:val="26"/>
                <w:szCs w:val="26"/>
              </w:rPr>
              <w:t xml:space="preserve"> и 202</w:t>
            </w:r>
            <w:r w:rsidR="00697121">
              <w:rPr>
                <w:sz w:val="26"/>
                <w:szCs w:val="26"/>
              </w:rPr>
              <w:t>8</w:t>
            </w:r>
            <w:r w:rsidRPr="00827619">
              <w:rPr>
                <w:sz w:val="26"/>
                <w:szCs w:val="26"/>
              </w:rPr>
              <w:t xml:space="preserve"> годов»</w:t>
            </w:r>
          </w:p>
          <w:p w:rsidR="009E5D15" w:rsidRPr="00827619" w:rsidRDefault="009E5D15" w:rsidP="00FB3B8B">
            <w:pPr>
              <w:jc w:val="right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от _________________ № _________</w:t>
            </w:r>
          </w:p>
          <w:p w:rsidR="009E5D15" w:rsidRPr="00827619" w:rsidRDefault="009E5D15" w:rsidP="00FB3B8B">
            <w:pPr>
              <w:jc w:val="right"/>
              <w:rPr>
                <w:sz w:val="26"/>
                <w:szCs w:val="26"/>
              </w:rPr>
            </w:pPr>
          </w:p>
          <w:p w:rsidR="00B524C2" w:rsidRPr="00827619" w:rsidRDefault="00357DC6" w:rsidP="00FB3B8B">
            <w:pPr>
              <w:jc w:val="right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 xml:space="preserve">«Приложение </w:t>
            </w:r>
            <w:r w:rsidR="00694EBE">
              <w:rPr>
                <w:sz w:val="26"/>
                <w:szCs w:val="26"/>
              </w:rPr>
              <w:t>8</w:t>
            </w:r>
          </w:p>
          <w:p w:rsidR="00357DC6" w:rsidRPr="00827619" w:rsidRDefault="00357DC6" w:rsidP="00FB3B8B">
            <w:pPr>
              <w:jc w:val="right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к Закону Челябинской области</w:t>
            </w:r>
          </w:p>
          <w:p w:rsidR="00357DC6" w:rsidRPr="00827619" w:rsidRDefault="00357DC6" w:rsidP="00FB3B8B">
            <w:pPr>
              <w:jc w:val="right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«Об областном бюджете на 202</w:t>
            </w:r>
            <w:r w:rsidR="00697121">
              <w:rPr>
                <w:sz w:val="26"/>
                <w:szCs w:val="26"/>
              </w:rPr>
              <w:t>6</w:t>
            </w:r>
            <w:r w:rsidRPr="00827619">
              <w:rPr>
                <w:sz w:val="26"/>
                <w:szCs w:val="26"/>
              </w:rPr>
              <w:t xml:space="preserve"> год и на</w:t>
            </w:r>
          </w:p>
          <w:p w:rsidR="00357DC6" w:rsidRPr="00827619" w:rsidRDefault="00357DC6" w:rsidP="00FB3B8B">
            <w:pPr>
              <w:jc w:val="right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плановый период 202</w:t>
            </w:r>
            <w:r w:rsidR="00697121">
              <w:rPr>
                <w:sz w:val="26"/>
                <w:szCs w:val="26"/>
              </w:rPr>
              <w:t>7</w:t>
            </w:r>
            <w:r w:rsidRPr="00827619">
              <w:rPr>
                <w:sz w:val="26"/>
                <w:szCs w:val="26"/>
              </w:rPr>
              <w:t xml:space="preserve"> и 202</w:t>
            </w:r>
            <w:r w:rsidR="00697121">
              <w:rPr>
                <w:sz w:val="26"/>
                <w:szCs w:val="26"/>
              </w:rPr>
              <w:t>8</w:t>
            </w:r>
            <w:r w:rsidRPr="00827619">
              <w:rPr>
                <w:sz w:val="26"/>
                <w:szCs w:val="26"/>
              </w:rPr>
              <w:t xml:space="preserve"> годов»</w:t>
            </w:r>
          </w:p>
          <w:p w:rsidR="00FB3B8B" w:rsidRPr="00827619" w:rsidRDefault="00FB3B8B" w:rsidP="00080DFF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E5D15" w:rsidRPr="00827619" w:rsidRDefault="009E5D15" w:rsidP="00AC6957">
            <w:pPr>
              <w:rPr>
                <w:sz w:val="26"/>
                <w:szCs w:val="26"/>
              </w:rPr>
            </w:pPr>
          </w:p>
        </w:tc>
      </w:tr>
    </w:tbl>
    <w:p w:rsidR="00357DC6" w:rsidRPr="00827619" w:rsidRDefault="00357DC6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57DC6" w:rsidRPr="00827619" w:rsidRDefault="00357DC6" w:rsidP="00357DC6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827619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827619">
        <w:rPr>
          <w:rFonts w:ascii="Times New Roman" w:hAnsi="Times New Roman" w:cs="Times New Roman"/>
          <w:sz w:val="26"/>
          <w:szCs w:val="26"/>
        </w:rPr>
        <w:br/>
        <w:t>на 202</w:t>
      </w:r>
      <w:r w:rsidR="00697121">
        <w:rPr>
          <w:rFonts w:ascii="Times New Roman" w:hAnsi="Times New Roman" w:cs="Times New Roman"/>
          <w:sz w:val="26"/>
          <w:szCs w:val="26"/>
        </w:rPr>
        <w:t>6</w:t>
      </w:r>
      <w:r w:rsidRPr="00827619">
        <w:rPr>
          <w:rFonts w:ascii="Times New Roman" w:hAnsi="Times New Roman" w:cs="Times New Roman"/>
          <w:sz w:val="26"/>
          <w:szCs w:val="26"/>
        </w:rPr>
        <w:t xml:space="preserve"> год и на плановый период 202</w:t>
      </w:r>
      <w:r w:rsidR="00697121">
        <w:rPr>
          <w:rFonts w:ascii="Times New Roman" w:hAnsi="Times New Roman" w:cs="Times New Roman"/>
          <w:sz w:val="26"/>
          <w:szCs w:val="26"/>
        </w:rPr>
        <w:t>7</w:t>
      </w:r>
      <w:r w:rsidRPr="00827619">
        <w:rPr>
          <w:rFonts w:ascii="Times New Roman" w:hAnsi="Times New Roman" w:cs="Times New Roman"/>
          <w:sz w:val="26"/>
          <w:szCs w:val="26"/>
        </w:rPr>
        <w:t xml:space="preserve"> и 202</w:t>
      </w:r>
      <w:r w:rsidR="00697121">
        <w:rPr>
          <w:rFonts w:ascii="Times New Roman" w:hAnsi="Times New Roman" w:cs="Times New Roman"/>
          <w:sz w:val="26"/>
          <w:szCs w:val="26"/>
        </w:rPr>
        <w:t>8</w:t>
      </w:r>
      <w:r w:rsidRPr="00827619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357DC6" w:rsidRPr="00827619" w:rsidRDefault="00357DC6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Pr="00827619" w:rsidRDefault="00B524C2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827619">
        <w:rPr>
          <w:rFonts w:ascii="Times New Roman" w:hAnsi="Times New Roman" w:cs="Times New Roman"/>
          <w:sz w:val="26"/>
          <w:szCs w:val="26"/>
        </w:rPr>
        <w:t>1</w:t>
      </w:r>
      <w:r w:rsidR="003E5569" w:rsidRPr="00827619">
        <w:rPr>
          <w:rFonts w:ascii="Times New Roman" w:hAnsi="Times New Roman" w:cs="Times New Roman"/>
          <w:sz w:val="26"/>
          <w:szCs w:val="26"/>
        </w:rPr>
        <w:t xml:space="preserve">. Источники внутреннего финансирования дефицита областного бюджета </w:t>
      </w:r>
      <w:r w:rsidR="003E5569" w:rsidRPr="00827619">
        <w:rPr>
          <w:rFonts w:ascii="Times New Roman" w:hAnsi="Times New Roman" w:cs="Times New Roman"/>
          <w:sz w:val="26"/>
          <w:szCs w:val="26"/>
        </w:rPr>
        <w:br/>
        <w:t>на 20</w:t>
      </w:r>
      <w:r w:rsidR="00F61112" w:rsidRPr="00827619">
        <w:rPr>
          <w:rFonts w:ascii="Times New Roman" w:hAnsi="Times New Roman" w:cs="Times New Roman"/>
          <w:sz w:val="26"/>
          <w:szCs w:val="26"/>
        </w:rPr>
        <w:t>2</w:t>
      </w:r>
      <w:r w:rsidR="00697121">
        <w:rPr>
          <w:rFonts w:ascii="Times New Roman" w:hAnsi="Times New Roman" w:cs="Times New Roman"/>
          <w:sz w:val="26"/>
          <w:szCs w:val="26"/>
        </w:rPr>
        <w:t>6</w:t>
      </w:r>
      <w:r w:rsidR="003E5569" w:rsidRPr="00827619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8311C2" w:rsidRPr="00827619" w:rsidRDefault="008311C2" w:rsidP="003E5569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</w:p>
    <w:p w:rsidR="003E5569" w:rsidRPr="00827619" w:rsidRDefault="003E5569" w:rsidP="003E5569">
      <w:pPr>
        <w:spacing w:after="20"/>
        <w:ind w:firstLine="198"/>
        <w:jc w:val="right"/>
        <w:rPr>
          <w:sz w:val="26"/>
          <w:szCs w:val="26"/>
        </w:rPr>
      </w:pPr>
      <w:r w:rsidRPr="00827619">
        <w:rPr>
          <w:sz w:val="26"/>
          <w:szCs w:val="26"/>
        </w:rPr>
        <w:t>(рублей)</w:t>
      </w: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4820"/>
        <w:gridCol w:w="2126"/>
      </w:tblGrid>
      <w:tr w:rsidR="00827619" w:rsidRPr="00827619" w:rsidTr="00716256">
        <w:trPr>
          <w:trHeight w:val="990"/>
          <w:tblHeader/>
        </w:trPr>
        <w:tc>
          <w:tcPr>
            <w:tcW w:w="1397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Код бюджетной кла</w:t>
            </w:r>
            <w:r w:rsidRPr="00827619">
              <w:rPr>
                <w:sz w:val="26"/>
                <w:szCs w:val="26"/>
              </w:rPr>
              <w:t>с</w:t>
            </w:r>
            <w:r w:rsidRPr="00827619">
              <w:rPr>
                <w:sz w:val="26"/>
                <w:szCs w:val="26"/>
              </w:rPr>
              <w:t xml:space="preserve">сификации </w:t>
            </w:r>
          </w:p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1103" w:type="pct"/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Сумма</w:t>
            </w:r>
          </w:p>
        </w:tc>
      </w:tr>
    </w:tbl>
    <w:p w:rsidR="00827619" w:rsidRPr="00827619" w:rsidRDefault="00827619" w:rsidP="00827619">
      <w:pPr>
        <w:ind w:firstLine="198"/>
        <w:jc w:val="right"/>
        <w:rPr>
          <w:sz w:val="2"/>
          <w:szCs w:val="2"/>
        </w:rPr>
      </w:pPr>
    </w:p>
    <w:tbl>
      <w:tblPr>
        <w:tblW w:w="499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3"/>
        <w:gridCol w:w="4820"/>
        <w:gridCol w:w="2126"/>
      </w:tblGrid>
      <w:tr w:rsidR="00827619" w:rsidRPr="00827619" w:rsidTr="00827619">
        <w:trPr>
          <w:trHeight w:val="20"/>
          <w:tblHeader/>
        </w:trPr>
        <w:tc>
          <w:tcPr>
            <w:tcW w:w="1397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1</w:t>
            </w:r>
          </w:p>
        </w:tc>
        <w:tc>
          <w:tcPr>
            <w:tcW w:w="2500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7619" w:rsidRPr="00827619" w:rsidRDefault="00827619" w:rsidP="00716256">
            <w:pPr>
              <w:ind w:left="28" w:right="28"/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2</w:t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3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vAlign w:val="bottom"/>
          </w:tcPr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56 823 073 912,10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Государственные (муниципальные) це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ные бумаги, номинальная стоимость к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торых указана в валюте Российской Ф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дерации</w:t>
            </w:r>
          </w:p>
        </w:tc>
        <w:tc>
          <w:tcPr>
            <w:tcW w:w="1103" w:type="pct"/>
            <w:vAlign w:val="bottom"/>
          </w:tcPr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64 501 578 136,78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0000 700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Размещение государственных (муниц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сийской Федерации</w:t>
            </w:r>
          </w:p>
        </w:tc>
        <w:tc>
          <w:tcPr>
            <w:tcW w:w="1103" w:type="pct"/>
            <w:vAlign w:val="bottom"/>
          </w:tcPr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65 901 582 136,78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02 0000 710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Размещение государственных ценных б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3" w:type="pct"/>
            <w:vAlign w:val="bottom"/>
          </w:tcPr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65 901 582 136,78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0000 800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государственных (муниц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пальных) ценных бумаг, номинальная стоимость которых указана в валюте Ро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сийской Федерации</w:t>
            </w:r>
          </w:p>
        </w:tc>
        <w:tc>
          <w:tcPr>
            <w:tcW w:w="1103" w:type="pct"/>
            <w:vAlign w:val="bottom"/>
          </w:tcPr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-1 400 004 000,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02 0000 810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государственных ценных б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маг субъектов Российской Федерации, номинальная стоимость которых указана в валюте Российской Федерации</w:t>
            </w:r>
          </w:p>
        </w:tc>
        <w:tc>
          <w:tcPr>
            <w:tcW w:w="1103" w:type="pct"/>
            <w:vAlign w:val="bottom"/>
          </w:tcPr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-1 400 004 000,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624B08" w:rsidRPr="00BE2404" w:rsidTr="00AD585D">
        <w:trPr>
          <w:trHeight w:val="20"/>
        </w:trPr>
        <w:tc>
          <w:tcPr>
            <w:tcW w:w="1397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01 02 00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Кредиты кредитных организаций в вал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ю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те Российской Федерации</w:t>
            </w:r>
          </w:p>
        </w:tc>
        <w:tc>
          <w:tcPr>
            <w:tcW w:w="1103" w:type="pct"/>
            <w:tcBorders>
              <w:bottom w:val="nil"/>
            </w:tcBorders>
            <w:vAlign w:val="bottom"/>
          </w:tcPr>
          <w:p w:rsidR="00981945" w:rsidRDefault="00981945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F3264B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-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17 230 000 000,00</w:t>
            </w:r>
          </w:p>
        </w:tc>
      </w:tr>
      <w:tr w:rsidR="00624B08" w:rsidRPr="002C0F81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2C0F81" w:rsidRDefault="00624B08" w:rsidP="000B7F8C">
            <w:pPr>
              <w:pStyle w:val="ConsCell"/>
              <w:widowControl/>
              <w:ind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F81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01 02 00 </w:t>
            </w:r>
            <w:proofErr w:type="spellStart"/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C0F8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C0F81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  <w:p w:rsidR="00624B08" w:rsidRPr="002C0F81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2C0F81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Привлечение кредитов от кредитных о</w:t>
            </w: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ганизаций в валюте Российской Федер</w:t>
            </w: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ции</w:t>
            </w:r>
          </w:p>
        </w:tc>
        <w:tc>
          <w:tcPr>
            <w:tcW w:w="1103" w:type="pct"/>
            <w:vAlign w:val="bottom"/>
          </w:tcPr>
          <w:p w:rsidR="00624B08" w:rsidRPr="002C0F81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33 780 077 815,56</w:t>
            </w:r>
          </w:p>
        </w:tc>
      </w:tr>
      <w:tr w:rsidR="00624B08" w:rsidRPr="002C0F81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2C0F81" w:rsidRDefault="00624B08" w:rsidP="000B7F8C">
            <w:pPr>
              <w:pStyle w:val="ConsCell"/>
              <w:widowControl/>
              <w:ind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2C0F81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2C0F81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Привлечение субъектами Российской Ф</w:t>
            </w: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дерации кредитов от кредитных орган</w:t>
            </w: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2C0F81">
              <w:rPr>
                <w:rFonts w:ascii="Times New Roman" w:hAnsi="Times New Roman" w:cs="Times New Roman"/>
                <w:sz w:val="26"/>
                <w:szCs w:val="26"/>
              </w:rPr>
              <w:t>заций в валюте Российской Федерации</w:t>
            </w:r>
          </w:p>
        </w:tc>
        <w:tc>
          <w:tcPr>
            <w:tcW w:w="1103" w:type="pct"/>
            <w:vAlign w:val="bottom"/>
          </w:tcPr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24B08" w:rsidRPr="002C0F81" w:rsidRDefault="00624B08" w:rsidP="00CD51F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33 780 077 815,56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01 02 00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0000 800</w:t>
            </w:r>
          </w:p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E96654">
              <w:rPr>
                <w:color w:val="000000" w:themeColor="text1"/>
                <w:sz w:val="26"/>
                <w:szCs w:val="26"/>
              </w:rPr>
              <w:t>Погашение кредитов, предоставленных кредитными организациями в валюте Ро</w:t>
            </w:r>
            <w:r w:rsidRPr="00E96654">
              <w:rPr>
                <w:color w:val="000000" w:themeColor="text1"/>
                <w:sz w:val="26"/>
                <w:szCs w:val="26"/>
              </w:rPr>
              <w:t>с</w:t>
            </w:r>
            <w:r w:rsidRPr="00E96654">
              <w:rPr>
                <w:color w:val="000000" w:themeColor="text1"/>
                <w:sz w:val="26"/>
                <w:szCs w:val="26"/>
              </w:rPr>
              <w:t>сийской Федерации</w:t>
            </w:r>
          </w:p>
        </w:tc>
        <w:tc>
          <w:tcPr>
            <w:tcW w:w="1103" w:type="pct"/>
            <w:vAlign w:val="bottom"/>
          </w:tcPr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010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077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815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56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01 02 00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02 0000 810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субъектами Российской Фед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рации кредитов от кредитных организ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ций в валюте Российской Федерации</w:t>
            </w:r>
          </w:p>
        </w:tc>
        <w:tc>
          <w:tcPr>
            <w:tcW w:w="1103" w:type="pct"/>
            <w:vAlign w:val="bottom"/>
          </w:tcPr>
          <w:p w:rsidR="00624B08" w:rsidRPr="00BE240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010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077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815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56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01 03 00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ции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</w:t>
            </w:r>
            <w:r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511</w:t>
            </w:r>
            <w:r w:rsidRPr="00BE2404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568</w:t>
            </w:r>
            <w:r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363</w:t>
            </w:r>
            <w:r w:rsidRPr="00BE2404">
              <w:rPr>
                <w:color w:val="000000" w:themeColor="text1"/>
                <w:sz w:val="26"/>
                <w:szCs w:val="26"/>
              </w:rPr>
              <w:t>,</w:t>
            </w:r>
            <w:r>
              <w:rPr>
                <w:color w:val="000000" w:themeColor="text1"/>
                <w:sz w:val="26"/>
                <w:szCs w:val="26"/>
              </w:rPr>
              <w:t>32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01 03 01 00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Бюджетные кредиты из других бюджетов бюджетной системы Российской Федер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ции в валюте Российской Федерации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8</w:t>
            </w:r>
            <w:r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511</w:t>
            </w:r>
            <w:r w:rsidRPr="00BE2404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568</w:t>
            </w:r>
            <w:r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363</w:t>
            </w:r>
            <w:r w:rsidRPr="00BE2404">
              <w:rPr>
                <w:color w:val="000000" w:themeColor="text1"/>
                <w:sz w:val="26"/>
                <w:szCs w:val="26"/>
              </w:rPr>
              <w:t>,</w:t>
            </w:r>
            <w:r>
              <w:rPr>
                <w:color w:val="000000" w:themeColor="text1"/>
                <w:sz w:val="26"/>
                <w:szCs w:val="26"/>
              </w:rPr>
              <w:t>32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01 03 01 00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0000 700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BE240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BE2404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Привлечение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бюджетных кредитов из других бюджетов бюджетной системы Российской Федерации в валюте Росси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й</w:t>
            </w:r>
            <w:r w:rsidRPr="00BE240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ской Федерации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BE2404">
              <w:rPr>
                <w:color w:val="000000" w:themeColor="text1"/>
                <w:sz w:val="26"/>
                <w:szCs w:val="26"/>
              </w:rPr>
              <w:t>4</w:t>
            </w:r>
            <w:r>
              <w:rPr>
                <w:color w:val="000000" w:themeColor="text1"/>
                <w:sz w:val="26"/>
                <w:szCs w:val="26"/>
              </w:rPr>
              <w:t>0</w:t>
            </w:r>
            <w:r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133</w:t>
            </w:r>
            <w:r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708</w:t>
            </w:r>
            <w:r w:rsidRPr="00BE2404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038</w:t>
            </w:r>
            <w:r w:rsidRPr="00BE2404">
              <w:rPr>
                <w:color w:val="000000" w:themeColor="text1"/>
                <w:sz w:val="26"/>
                <w:szCs w:val="26"/>
              </w:rPr>
              <w:t>,00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96654">
              <w:rPr>
                <w:color w:val="000000" w:themeColor="text1"/>
                <w:sz w:val="26"/>
                <w:szCs w:val="26"/>
              </w:rPr>
              <w:t>01 03 01 00 02 0000 710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autoSpaceDE w:val="0"/>
              <w:autoSpaceDN w:val="0"/>
              <w:adjustRightInd w:val="0"/>
              <w:ind w:left="28" w:right="28"/>
              <w:jc w:val="both"/>
              <w:rPr>
                <w:color w:val="000000" w:themeColor="text1"/>
                <w:spacing w:val="-4"/>
                <w:sz w:val="26"/>
                <w:szCs w:val="26"/>
              </w:rPr>
            </w:pP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Привлечение</w:t>
            </w:r>
            <w:r w:rsidRPr="00E96654">
              <w:rPr>
                <w:color w:val="000000" w:themeColor="text1"/>
                <w:sz w:val="26"/>
                <w:szCs w:val="26"/>
              </w:rPr>
              <w:t xml:space="preserve"> кредитов из других бюдж</w:t>
            </w:r>
            <w:r w:rsidRPr="00E96654">
              <w:rPr>
                <w:color w:val="000000" w:themeColor="text1"/>
                <w:sz w:val="26"/>
                <w:szCs w:val="26"/>
              </w:rPr>
              <w:t>е</w:t>
            </w:r>
            <w:r w:rsidRPr="00E96654">
              <w:rPr>
                <w:color w:val="000000" w:themeColor="text1"/>
                <w:sz w:val="26"/>
                <w:szCs w:val="26"/>
              </w:rPr>
              <w:t>тов бюджетной системы Российской Ф</w:t>
            </w:r>
            <w:r w:rsidRPr="00E96654">
              <w:rPr>
                <w:color w:val="000000" w:themeColor="text1"/>
                <w:sz w:val="26"/>
                <w:szCs w:val="26"/>
              </w:rPr>
              <w:t>е</w:t>
            </w:r>
            <w:r w:rsidRPr="00E96654">
              <w:rPr>
                <w:color w:val="000000" w:themeColor="text1"/>
                <w:sz w:val="26"/>
                <w:szCs w:val="26"/>
              </w:rPr>
              <w:t>дерации бюджетами субъектов Росси</w:t>
            </w:r>
            <w:r w:rsidRPr="00E96654">
              <w:rPr>
                <w:color w:val="000000" w:themeColor="text1"/>
                <w:sz w:val="26"/>
                <w:szCs w:val="26"/>
              </w:rPr>
              <w:t>й</w:t>
            </w:r>
            <w:r w:rsidRPr="00E96654">
              <w:rPr>
                <w:color w:val="000000" w:themeColor="text1"/>
                <w:sz w:val="26"/>
                <w:szCs w:val="26"/>
              </w:rPr>
              <w:t>ской Федерации в валюте Российской Ф</w:t>
            </w:r>
            <w:r w:rsidRPr="00E96654">
              <w:rPr>
                <w:color w:val="000000" w:themeColor="text1"/>
                <w:sz w:val="26"/>
                <w:szCs w:val="26"/>
              </w:rPr>
              <w:t>е</w:t>
            </w:r>
            <w:r w:rsidRPr="00E96654">
              <w:rPr>
                <w:color w:val="000000" w:themeColor="text1"/>
                <w:sz w:val="26"/>
                <w:szCs w:val="26"/>
              </w:rPr>
              <w:t>дерации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BE2404">
              <w:rPr>
                <w:color w:val="000000" w:themeColor="text1"/>
                <w:sz w:val="26"/>
                <w:szCs w:val="26"/>
              </w:rPr>
              <w:t>4</w:t>
            </w:r>
            <w:r>
              <w:rPr>
                <w:color w:val="000000" w:themeColor="text1"/>
                <w:sz w:val="26"/>
                <w:szCs w:val="26"/>
              </w:rPr>
              <w:t>0</w:t>
            </w:r>
            <w:r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133</w:t>
            </w:r>
            <w:r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708</w:t>
            </w:r>
            <w:r w:rsidRPr="00BE2404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038</w:t>
            </w:r>
            <w:r w:rsidRPr="00BE2404">
              <w:rPr>
                <w:color w:val="000000" w:themeColor="text1"/>
                <w:sz w:val="26"/>
                <w:szCs w:val="26"/>
              </w:rPr>
              <w:t>,00</w:t>
            </w:r>
          </w:p>
        </w:tc>
      </w:tr>
      <w:tr w:rsidR="00624B08" w:rsidRPr="00336DB0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96654">
              <w:rPr>
                <w:color w:val="000000" w:themeColor="text1"/>
                <w:sz w:val="26"/>
                <w:szCs w:val="26"/>
              </w:rPr>
              <w:t>01 03 01 00 02 5200 710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autoSpaceDE w:val="0"/>
              <w:autoSpaceDN w:val="0"/>
              <w:adjustRightInd w:val="0"/>
              <w:ind w:left="28" w:right="28"/>
              <w:jc w:val="both"/>
              <w:rPr>
                <w:color w:val="000000" w:themeColor="text1"/>
                <w:spacing w:val="-4"/>
                <w:sz w:val="26"/>
                <w:szCs w:val="26"/>
              </w:rPr>
            </w:pP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Привлечение кредитов из других бюджетов бюджетной системы Российской Федер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а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ции (бюджетные кредиты, полученные из федерального бюджета на пополнение о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с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татка средств на едином счете бюджета)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336DB0" w:rsidRDefault="00624B08" w:rsidP="000B7F8C">
            <w:pPr>
              <w:jc w:val="right"/>
              <w:rPr>
                <w:sz w:val="26"/>
                <w:szCs w:val="26"/>
              </w:rPr>
            </w:pPr>
            <w:r w:rsidRPr="00336DB0">
              <w:rPr>
                <w:sz w:val="26"/>
                <w:szCs w:val="26"/>
              </w:rPr>
              <w:t>26 </w:t>
            </w:r>
            <w:r>
              <w:rPr>
                <w:sz w:val="26"/>
                <w:szCs w:val="26"/>
              </w:rPr>
              <w:t>601</w:t>
            </w:r>
            <w:r w:rsidRPr="00336DB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524</w:t>
            </w:r>
            <w:r w:rsidRPr="00336DB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038</w:t>
            </w:r>
            <w:r w:rsidRPr="00336DB0">
              <w:rPr>
                <w:sz w:val="26"/>
                <w:szCs w:val="26"/>
              </w:rPr>
              <w:t>,00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96654">
              <w:rPr>
                <w:color w:val="000000" w:themeColor="text1"/>
                <w:sz w:val="26"/>
                <w:szCs w:val="26"/>
              </w:rPr>
              <w:t>01 03 01 00 02 5900 710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autoSpaceDE w:val="0"/>
              <w:autoSpaceDN w:val="0"/>
              <w:adjustRightInd w:val="0"/>
              <w:ind w:left="28" w:right="28"/>
              <w:jc w:val="both"/>
              <w:rPr>
                <w:color w:val="000000" w:themeColor="text1"/>
                <w:spacing w:val="-4"/>
                <w:sz w:val="26"/>
                <w:szCs w:val="26"/>
              </w:rPr>
            </w:pP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Привлечение кредитов из других бюджетов бюджетной системы Российской Федер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а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ции (бюджетные кредиты, полученные из федерального бюджета за счет временно свободных средств единого счета фед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е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рального бюджета, предоставленные Фед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е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ральным казначейством в рамках осущес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т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вления операций по управлению остатками средств на едином счете федерального бюджета, на финансовое обеспечение ре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а</w:t>
            </w:r>
            <w:r w:rsidRPr="00E96654">
              <w:rPr>
                <w:color w:val="000000" w:themeColor="text1"/>
                <w:spacing w:val="-4"/>
                <w:sz w:val="26"/>
                <w:szCs w:val="26"/>
              </w:rPr>
              <w:t>лизации инфраструктурных проектов)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624B08" w:rsidP="000B7F8C">
            <w:pPr>
              <w:jc w:val="center"/>
              <w:rPr>
                <w:color w:val="000000" w:themeColor="text1"/>
                <w:sz w:val="26"/>
                <w:szCs w:val="26"/>
              </w:rPr>
            </w:pPr>
            <w:r w:rsidRPr="00BE2404">
              <w:rPr>
                <w:color w:val="000000" w:themeColor="text1"/>
                <w:sz w:val="26"/>
                <w:szCs w:val="26"/>
              </w:rPr>
              <w:t>1</w:t>
            </w:r>
            <w:r>
              <w:rPr>
                <w:color w:val="000000" w:themeColor="text1"/>
                <w:sz w:val="26"/>
                <w:szCs w:val="26"/>
              </w:rPr>
              <w:t>3</w:t>
            </w:r>
            <w:r w:rsidRPr="00BE2404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532</w:t>
            </w:r>
            <w:r w:rsidRPr="00BE2404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184</w:t>
            </w:r>
            <w:r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000</w:t>
            </w:r>
            <w:r w:rsidRPr="00BE2404">
              <w:rPr>
                <w:color w:val="000000" w:themeColor="text1"/>
                <w:sz w:val="26"/>
                <w:szCs w:val="26"/>
              </w:rPr>
              <w:t>,00</w:t>
            </w:r>
          </w:p>
        </w:tc>
      </w:tr>
      <w:tr w:rsidR="00624B08" w:rsidRPr="00BE2404" w:rsidTr="00AD585D">
        <w:trPr>
          <w:trHeight w:val="20"/>
        </w:trPr>
        <w:tc>
          <w:tcPr>
            <w:tcW w:w="1397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01 03 01 00 </w:t>
            </w:r>
            <w:proofErr w:type="spellStart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0000 800</w:t>
            </w:r>
          </w:p>
        </w:tc>
        <w:tc>
          <w:tcPr>
            <w:tcW w:w="2500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бюджетных кредитов, пол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ченных из других бюджетов бюджетной системы Российской Федерации в валюте 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Российской Федерации</w:t>
            </w:r>
          </w:p>
        </w:tc>
        <w:tc>
          <w:tcPr>
            <w:tcW w:w="1103" w:type="pct"/>
            <w:tcBorders>
              <w:bottom w:val="nil"/>
            </w:tcBorders>
            <w:shd w:val="clear" w:color="auto" w:fill="auto"/>
            <w:vAlign w:val="bottom"/>
          </w:tcPr>
          <w:p w:rsidR="00981945" w:rsidRDefault="00981945" w:rsidP="000B7F8C">
            <w:pPr>
              <w:rPr>
                <w:color w:val="000000" w:themeColor="text1"/>
                <w:sz w:val="26"/>
                <w:szCs w:val="26"/>
              </w:rPr>
            </w:pPr>
          </w:p>
          <w:p w:rsidR="00981945" w:rsidRDefault="00981945" w:rsidP="000B7F8C">
            <w:pPr>
              <w:rPr>
                <w:color w:val="000000" w:themeColor="text1"/>
                <w:sz w:val="26"/>
                <w:szCs w:val="26"/>
              </w:rPr>
            </w:pPr>
          </w:p>
          <w:p w:rsidR="00981945" w:rsidRDefault="00981945" w:rsidP="000B7F8C">
            <w:pPr>
              <w:rPr>
                <w:color w:val="000000" w:themeColor="text1"/>
                <w:sz w:val="26"/>
                <w:szCs w:val="26"/>
              </w:rPr>
            </w:pPr>
          </w:p>
          <w:p w:rsidR="00624B08" w:rsidRPr="00BE2404" w:rsidRDefault="00CD51F6" w:rsidP="00CD51F6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lastRenderedPageBreak/>
              <w:t>-</w:t>
            </w:r>
            <w:r w:rsidR="00624B08" w:rsidRPr="00BE2404">
              <w:rPr>
                <w:color w:val="000000" w:themeColor="text1"/>
                <w:sz w:val="26"/>
                <w:szCs w:val="26"/>
              </w:rPr>
              <w:t>31 </w:t>
            </w:r>
            <w:r w:rsidR="00624B08">
              <w:rPr>
                <w:color w:val="000000" w:themeColor="text1"/>
                <w:sz w:val="26"/>
                <w:szCs w:val="26"/>
              </w:rPr>
              <w:t>622</w:t>
            </w:r>
            <w:r w:rsidR="00624B08" w:rsidRPr="00BE2404">
              <w:rPr>
                <w:color w:val="000000" w:themeColor="text1"/>
                <w:sz w:val="26"/>
                <w:szCs w:val="26"/>
              </w:rPr>
              <w:t> </w:t>
            </w:r>
            <w:r w:rsidR="00624B08">
              <w:rPr>
                <w:color w:val="000000" w:themeColor="text1"/>
                <w:sz w:val="26"/>
                <w:szCs w:val="26"/>
              </w:rPr>
              <w:t>139</w:t>
            </w:r>
            <w:r w:rsidR="00624B08"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 w:rsidR="00624B08">
              <w:rPr>
                <w:color w:val="000000" w:themeColor="text1"/>
                <w:sz w:val="26"/>
                <w:szCs w:val="26"/>
              </w:rPr>
              <w:t>674</w:t>
            </w:r>
            <w:r w:rsidR="00624B08" w:rsidRPr="00BE2404">
              <w:rPr>
                <w:color w:val="000000" w:themeColor="text1"/>
                <w:sz w:val="26"/>
                <w:szCs w:val="26"/>
              </w:rPr>
              <w:t>,68</w:t>
            </w:r>
          </w:p>
        </w:tc>
      </w:tr>
      <w:tr w:rsidR="00624B08" w:rsidRPr="00BE2404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96654">
              <w:rPr>
                <w:color w:val="000000" w:themeColor="text1"/>
                <w:sz w:val="26"/>
                <w:szCs w:val="26"/>
              </w:rPr>
              <w:lastRenderedPageBreak/>
              <w:t>01 03 01 00 02 0000 810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бюджетами субъектов Ро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й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ской Федерации в валюте Российской Ф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дерации 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BE240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BE2404">
              <w:rPr>
                <w:color w:val="000000" w:themeColor="text1"/>
                <w:sz w:val="26"/>
                <w:szCs w:val="26"/>
              </w:rPr>
              <w:t xml:space="preserve">-31 </w:t>
            </w:r>
            <w:r>
              <w:rPr>
                <w:color w:val="000000" w:themeColor="text1"/>
                <w:sz w:val="26"/>
                <w:szCs w:val="26"/>
              </w:rPr>
              <w:t>622</w:t>
            </w:r>
            <w:r w:rsidRPr="00BE2404">
              <w:rPr>
                <w:color w:val="000000" w:themeColor="text1"/>
                <w:sz w:val="26"/>
                <w:szCs w:val="26"/>
              </w:rPr>
              <w:t> </w:t>
            </w:r>
            <w:r>
              <w:rPr>
                <w:color w:val="000000" w:themeColor="text1"/>
                <w:sz w:val="26"/>
                <w:szCs w:val="26"/>
              </w:rPr>
              <w:t>139</w:t>
            </w:r>
            <w:r w:rsidRPr="00BE2404">
              <w:rPr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color w:val="000000" w:themeColor="text1"/>
                <w:sz w:val="26"/>
                <w:szCs w:val="26"/>
              </w:rPr>
              <w:t>674</w:t>
            </w:r>
            <w:r w:rsidRPr="00BE2404">
              <w:rPr>
                <w:color w:val="000000" w:themeColor="text1"/>
                <w:sz w:val="26"/>
                <w:szCs w:val="26"/>
              </w:rPr>
              <w:t>,68</w:t>
            </w:r>
          </w:p>
        </w:tc>
      </w:tr>
      <w:tr w:rsidR="00624B08" w:rsidRPr="00E96654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96654">
              <w:rPr>
                <w:color w:val="000000" w:themeColor="text1"/>
                <w:sz w:val="26"/>
                <w:szCs w:val="26"/>
              </w:rPr>
              <w:t>01 03 01 00 02 2700 810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бюджетами субъектов Ро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й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ской Федерации в валюте Российской Ф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дерации (бюджетные кредиты, получе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ные из федерального бюджета на фина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совое обеспечение реализации инфр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структурных проектов)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E9665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9665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9665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9665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9665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9665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96654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96654" w:rsidRDefault="00CD51F6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-</w:t>
            </w:r>
            <w:r w:rsidR="00624B08" w:rsidRPr="00E96654">
              <w:rPr>
                <w:color w:val="000000" w:themeColor="text1"/>
                <w:sz w:val="26"/>
                <w:szCs w:val="26"/>
              </w:rPr>
              <w:t>3 869 922 500,00</w:t>
            </w:r>
          </w:p>
        </w:tc>
      </w:tr>
      <w:tr w:rsidR="00624B08" w:rsidRPr="00B55411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96654">
              <w:rPr>
                <w:color w:val="000000" w:themeColor="text1"/>
                <w:sz w:val="26"/>
                <w:szCs w:val="26"/>
              </w:rPr>
              <w:t>01 03 01 00 02 5200 810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96654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бюджетами субъектов Ро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сийской Федерации кредитов из других бюджетов бюджетной системы Росси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й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ской Федерации в валюте Российской Ф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дерации (бюджетные кредиты, получе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ные из федерального бюджета на попо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</w:t>
            </w:r>
            <w:r w:rsidRPr="00E9665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нение остатка средств на едином счете бюджета)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B55411" w:rsidRDefault="00624B08" w:rsidP="000B7F8C">
            <w:pPr>
              <w:jc w:val="right"/>
              <w:rPr>
                <w:sz w:val="26"/>
                <w:szCs w:val="26"/>
              </w:rPr>
            </w:pPr>
          </w:p>
          <w:p w:rsidR="00624B08" w:rsidRPr="00B55411" w:rsidRDefault="00624B08" w:rsidP="000B7F8C">
            <w:pPr>
              <w:jc w:val="right"/>
              <w:rPr>
                <w:sz w:val="26"/>
                <w:szCs w:val="26"/>
              </w:rPr>
            </w:pPr>
          </w:p>
          <w:p w:rsidR="00624B08" w:rsidRPr="00B55411" w:rsidRDefault="00624B08" w:rsidP="000B7F8C">
            <w:pPr>
              <w:jc w:val="right"/>
              <w:rPr>
                <w:sz w:val="26"/>
                <w:szCs w:val="26"/>
              </w:rPr>
            </w:pPr>
          </w:p>
          <w:p w:rsidR="00624B08" w:rsidRPr="00B55411" w:rsidRDefault="00624B08" w:rsidP="000B7F8C">
            <w:pPr>
              <w:jc w:val="right"/>
              <w:rPr>
                <w:sz w:val="26"/>
                <w:szCs w:val="26"/>
              </w:rPr>
            </w:pPr>
          </w:p>
          <w:p w:rsidR="00624B08" w:rsidRPr="00B55411" w:rsidRDefault="00624B08" w:rsidP="000B7F8C">
            <w:pPr>
              <w:jc w:val="right"/>
              <w:rPr>
                <w:sz w:val="26"/>
                <w:szCs w:val="26"/>
              </w:rPr>
            </w:pPr>
          </w:p>
          <w:p w:rsidR="00624B08" w:rsidRPr="00B55411" w:rsidRDefault="00624B08" w:rsidP="000B7F8C">
            <w:pPr>
              <w:jc w:val="right"/>
              <w:rPr>
                <w:sz w:val="26"/>
                <w:szCs w:val="26"/>
              </w:rPr>
            </w:pPr>
          </w:p>
          <w:p w:rsidR="00624B08" w:rsidRPr="00B55411" w:rsidRDefault="00CD51F6" w:rsidP="000B7F8C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624B08" w:rsidRPr="00B55411">
              <w:rPr>
                <w:sz w:val="26"/>
                <w:szCs w:val="26"/>
              </w:rPr>
              <w:t>26 </w:t>
            </w:r>
            <w:r w:rsidR="00624B08">
              <w:rPr>
                <w:sz w:val="26"/>
                <w:szCs w:val="26"/>
              </w:rPr>
              <w:t>601</w:t>
            </w:r>
            <w:r w:rsidR="00624B08" w:rsidRPr="00B55411">
              <w:rPr>
                <w:sz w:val="26"/>
                <w:szCs w:val="26"/>
              </w:rPr>
              <w:t xml:space="preserve"> </w:t>
            </w:r>
            <w:r w:rsidR="00624B08">
              <w:rPr>
                <w:sz w:val="26"/>
                <w:szCs w:val="26"/>
              </w:rPr>
              <w:t>524</w:t>
            </w:r>
            <w:r w:rsidR="00624B08" w:rsidRPr="00B55411">
              <w:rPr>
                <w:sz w:val="26"/>
                <w:szCs w:val="26"/>
              </w:rPr>
              <w:t> </w:t>
            </w:r>
            <w:r w:rsidR="00624B08">
              <w:rPr>
                <w:sz w:val="26"/>
                <w:szCs w:val="26"/>
              </w:rPr>
              <w:t>038</w:t>
            </w:r>
            <w:r w:rsidR="00624B08" w:rsidRPr="00B55411">
              <w:rPr>
                <w:sz w:val="26"/>
                <w:szCs w:val="26"/>
              </w:rPr>
              <w:t>,00</w:t>
            </w:r>
          </w:p>
        </w:tc>
      </w:tr>
      <w:tr w:rsidR="00624B08" w:rsidRPr="007608E3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01 03 01 00 02 5700 810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Погашение бюджетами субъектов Росси</w:t>
            </w:r>
            <w:r w:rsidRPr="007608E3">
              <w:rPr>
                <w:color w:val="000000" w:themeColor="text1"/>
                <w:sz w:val="26"/>
                <w:szCs w:val="26"/>
              </w:rPr>
              <w:t>й</w:t>
            </w:r>
            <w:r w:rsidRPr="007608E3">
              <w:rPr>
                <w:color w:val="000000" w:themeColor="text1"/>
                <w:sz w:val="26"/>
                <w:szCs w:val="26"/>
              </w:rPr>
              <w:t>ской Федерации кредитов из других бю</w:t>
            </w:r>
            <w:r w:rsidRPr="007608E3">
              <w:rPr>
                <w:color w:val="000000" w:themeColor="text1"/>
                <w:sz w:val="26"/>
                <w:szCs w:val="26"/>
              </w:rPr>
              <w:t>д</w:t>
            </w:r>
            <w:r w:rsidRPr="007608E3">
              <w:rPr>
                <w:color w:val="000000" w:themeColor="text1"/>
                <w:sz w:val="26"/>
                <w:szCs w:val="26"/>
              </w:rPr>
              <w:t>жетов бюджетной системы Российской Федерации в валюте Российской Федер</w:t>
            </w:r>
            <w:r w:rsidRPr="007608E3">
              <w:rPr>
                <w:color w:val="000000" w:themeColor="text1"/>
                <w:sz w:val="26"/>
                <w:szCs w:val="26"/>
              </w:rPr>
              <w:t>а</w:t>
            </w:r>
            <w:r w:rsidRPr="007608E3">
              <w:rPr>
                <w:color w:val="000000" w:themeColor="text1"/>
                <w:sz w:val="26"/>
                <w:szCs w:val="26"/>
              </w:rPr>
              <w:t>ции (специальные казначейские кредиты)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CD51F6" w:rsidP="00CD51F6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-</w:t>
            </w:r>
            <w:r w:rsidR="00624B08" w:rsidRPr="007608E3">
              <w:rPr>
                <w:color w:val="000000" w:themeColor="text1"/>
                <w:sz w:val="26"/>
                <w:szCs w:val="26"/>
              </w:rPr>
              <w:t>228 349 581,41</w:t>
            </w:r>
          </w:p>
        </w:tc>
      </w:tr>
      <w:tr w:rsidR="00624B08" w:rsidRPr="007608E3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01 03 01 00 02 5800 810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Погашение бюджетами субъектов Росси</w:t>
            </w:r>
            <w:r w:rsidRPr="007608E3">
              <w:rPr>
                <w:color w:val="000000" w:themeColor="text1"/>
                <w:sz w:val="26"/>
                <w:szCs w:val="26"/>
              </w:rPr>
              <w:t>й</w:t>
            </w:r>
            <w:r w:rsidRPr="007608E3">
              <w:rPr>
                <w:color w:val="000000" w:themeColor="text1"/>
                <w:sz w:val="26"/>
                <w:szCs w:val="26"/>
              </w:rPr>
              <w:t>ской Федерации кредитов из других бю</w:t>
            </w:r>
            <w:r w:rsidRPr="007608E3">
              <w:rPr>
                <w:color w:val="000000" w:themeColor="text1"/>
                <w:sz w:val="26"/>
                <w:szCs w:val="26"/>
              </w:rPr>
              <w:t>д</w:t>
            </w:r>
            <w:r w:rsidRPr="007608E3">
              <w:rPr>
                <w:color w:val="000000" w:themeColor="text1"/>
                <w:sz w:val="26"/>
                <w:szCs w:val="26"/>
              </w:rPr>
              <w:t>жетов бюджетной системы Российской Федерации в валюте Российской Федер</w:t>
            </w:r>
            <w:r w:rsidRPr="007608E3">
              <w:rPr>
                <w:color w:val="000000" w:themeColor="text1"/>
                <w:sz w:val="26"/>
                <w:szCs w:val="26"/>
              </w:rPr>
              <w:t>а</w:t>
            </w:r>
            <w:r w:rsidRPr="007608E3">
              <w:rPr>
                <w:color w:val="000000" w:themeColor="text1"/>
                <w:sz w:val="26"/>
                <w:szCs w:val="26"/>
              </w:rPr>
              <w:t>ции (бюджетные кредиты, полученные из федерального бюджета, возврат которых осуществляется субъектом Российской Федерации с учетом списания задолже</w:t>
            </w:r>
            <w:r w:rsidRPr="007608E3">
              <w:rPr>
                <w:color w:val="000000" w:themeColor="text1"/>
                <w:sz w:val="26"/>
                <w:szCs w:val="26"/>
              </w:rPr>
              <w:t>н</w:t>
            </w:r>
            <w:r w:rsidRPr="007608E3">
              <w:rPr>
                <w:color w:val="000000" w:themeColor="text1"/>
                <w:sz w:val="26"/>
                <w:szCs w:val="26"/>
              </w:rPr>
              <w:t>ности субъекта Российской Федерации перед Российской Федерацией по бю</w:t>
            </w:r>
            <w:r w:rsidRPr="007608E3">
              <w:rPr>
                <w:color w:val="000000" w:themeColor="text1"/>
                <w:sz w:val="26"/>
                <w:szCs w:val="26"/>
              </w:rPr>
              <w:t>д</w:t>
            </w:r>
            <w:r w:rsidRPr="007608E3">
              <w:rPr>
                <w:color w:val="000000" w:themeColor="text1"/>
                <w:sz w:val="26"/>
                <w:szCs w:val="26"/>
              </w:rPr>
              <w:t>жетным кредитам)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-922 343 555,27</w:t>
            </w:r>
          </w:p>
        </w:tc>
      </w:tr>
      <w:tr w:rsidR="00624B08" w:rsidRPr="007608E3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01 0</w:t>
            </w:r>
            <w:r>
              <w:rPr>
                <w:color w:val="000000" w:themeColor="text1"/>
                <w:sz w:val="26"/>
                <w:szCs w:val="26"/>
              </w:rPr>
              <w:t>5</w:t>
            </w:r>
            <w:r w:rsidRPr="007608E3">
              <w:rPr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7608E3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7608E3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608E3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7608E3">
              <w:rPr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823291">
              <w:rPr>
                <w:color w:val="000000" w:themeColor="text1"/>
                <w:spacing w:val="-4"/>
                <w:sz w:val="26"/>
                <w:szCs w:val="26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420 275 000,00</w:t>
            </w:r>
          </w:p>
        </w:tc>
      </w:tr>
      <w:tr w:rsidR="00624B08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82329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01 05 00 </w:t>
            </w:r>
            <w:proofErr w:type="spellStart"/>
            <w:r w:rsidRPr="0082329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00</w:t>
            </w:r>
            <w:proofErr w:type="spellEnd"/>
            <w:r w:rsidRPr="0082329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</w:t>
            </w:r>
            <w:proofErr w:type="spellStart"/>
            <w:r w:rsidRPr="0082329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00</w:t>
            </w:r>
            <w:proofErr w:type="spellEnd"/>
            <w:r w:rsidRPr="0082329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823291" w:rsidRDefault="00624B08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6"/>
                <w:szCs w:val="26"/>
              </w:rPr>
            </w:pPr>
            <w:r w:rsidRPr="00823291">
              <w:rPr>
                <w:color w:val="000000" w:themeColor="text1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420 275 000,00</w:t>
            </w:r>
          </w:p>
        </w:tc>
      </w:tr>
      <w:tr w:rsidR="00624B08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823291" w:rsidRDefault="00624B08" w:rsidP="000B7F8C">
            <w:pPr>
              <w:pStyle w:val="a8"/>
              <w:jc w:val="center"/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</w:pPr>
            <w:r w:rsidRPr="0082329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01 05 02 00 </w:t>
            </w:r>
            <w:proofErr w:type="spellStart"/>
            <w:r w:rsidRPr="0082329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00</w:t>
            </w:r>
            <w:proofErr w:type="spellEnd"/>
            <w:r w:rsidRPr="0082329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 xml:space="preserve"> 0000 600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823291" w:rsidRDefault="00624B08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6"/>
                <w:szCs w:val="26"/>
              </w:rPr>
            </w:pPr>
            <w:r w:rsidRPr="00823291">
              <w:rPr>
                <w:color w:val="000000" w:themeColor="text1"/>
                <w:spacing w:val="-4"/>
                <w:sz w:val="26"/>
                <w:szCs w:val="26"/>
              </w:rPr>
              <w:t>Уменьшение прочих остатков средств бю</w:t>
            </w:r>
            <w:r w:rsidRPr="00823291">
              <w:rPr>
                <w:color w:val="000000" w:themeColor="text1"/>
                <w:spacing w:val="-4"/>
                <w:sz w:val="26"/>
                <w:szCs w:val="26"/>
              </w:rPr>
              <w:t>д</w:t>
            </w:r>
            <w:r w:rsidRPr="00823291">
              <w:rPr>
                <w:color w:val="000000" w:themeColor="text1"/>
                <w:spacing w:val="-4"/>
                <w:sz w:val="26"/>
                <w:szCs w:val="26"/>
              </w:rPr>
              <w:t>жетов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420 275 000,00</w:t>
            </w:r>
          </w:p>
        </w:tc>
      </w:tr>
      <w:tr w:rsidR="00624B08" w:rsidTr="000B7F8C">
        <w:trPr>
          <w:trHeight w:val="20"/>
        </w:trPr>
        <w:tc>
          <w:tcPr>
            <w:tcW w:w="1397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823291" w:rsidRDefault="00624B08" w:rsidP="000B7F8C">
            <w:pPr>
              <w:pStyle w:val="a8"/>
              <w:jc w:val="center"/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</w:pPr>
            <w:r w:rsidRPr="0082329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01 05 02 01 00 0000 610</w:t>
            </w:r>
          </w:p>
        </w:tc>
        <w:tc>
          <w:tcPr>
            <w:tcW w:w="2500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823291" w:rsidRDefault="00624B08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6"/>
                <w:szCs w:val="26"/>
              </w:rPr>
            </w:pPr>
            <w:r w:rsidRPr="00823291">
              <w:rPr>
                <w:color w:val="000000" w:themeColor="text1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103" w:type="pct"/>
            <w:shd w:val="clear" w:color="auto" w:fill="auto"/>
            <w:vAlign w:val="bottom"/>
          </w:tcPr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420 275 000,00</w:t>
            </w:r>
          </w:p>
        </w:tc>
      </w:tr>
      <w:tr w:rsidR="00624B08" w:rsidTr="00AD585D">
        <w:trPr>
          <w:trHeight w:val="20"/>
        </w:trPr>
        <w:tc>
          <w:tcPr>
            <w:tcW w:w="1397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823291" w:rsidRDefault="00624B08" w:rsidP="000B7F8C">
            <w:pPr>
              <w:pStyle w:val="a8"/>
              <w:jc w:val="center"/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</w:pPr>
            <w:r w:rsidRPr="00823291">
              <w:rPr>
                <w:rFonts w:eastAsiaTheme="minorHAnsi"/>
                <w:color w:val="000000" w:themeColor="text1"/>
                <w:sz w:val="26"/>
                <w:szCs w:val="26"/>
                <w:lang w:eastAsia="en-US"/>
              </w:rPr>
              <w:t>01 05 02 01 02 0000 610</w:t>
            </w:r>
          </w:p>
        </w:tc>
        <w:tc>
          <w:tcPr>
            <w:tcW w:w="2500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823291" w:rsidRDefault="00624B08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4"/>
                <w:sz w:val="26"/>
                <w:szCs w:val="26"/>
              </w:rPr>
            </w:pPr>
            <w:r w:rsidRPr="00823291">
              <w:rPr>
                <w:color w:val="000000" w:themeColor="text1"/>
                <w:sz w:val="26"/>
                <w:szCs w:val="26"/>
              </w:rPr>
              <w:t xml:space="preserve">Уменьшение прочих остатков денежных средств бюджетов субъектов Российской </w:t>
            </w:r>
            <w:r w:rsidRPr="00823291">
              <w:rPr>
                <w:color w:val="000000" w:themeColor="text1"/>
                <w:sz w:val="26"/>
                <w:szCs w:val="26"/>
              </w:rPr>
              <w:lastRenderedPageBreak/>
              <w:t>Федерации</w:t>
            </w:r>
          </w:p>
        </w:tc>
        <w:tc>
          <w:tcPr>
            <w:tcW w:w="1103" w:type="pct"/>
            <w:tcBorders>
              <w:bottom w:val="nil"/>
            </w:tcBorders>
            <w:shd w:val="clear" w:color="auto" w:fill="auto"/>
            <w:vAlign w:val="bottom"/>
          </w:tcPr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lastRenderedPageBreak/>
              <w:t>420 275 000,00</w:t>
            </w:r>
          </w:p>
        </w:tc>
      </w:tr>
      <w:tr w:rsidR="00624B08" w:rsidRPr="007608E3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lastRenderedPageBreak/>
              <w:t xml:space="preserve">01 06 00 </w:t>
            </w:r>
            <w:proofErr w:type="spellStart"/>
            <w:r w:rsidRPr="007608E3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7608E3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608E3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7608E3">
              <w:rPr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7608E3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Иные источники внутреннего финансир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о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вания дефицитов бюджетов</w:t>
            </w:r>
          </w:p>
        </w:tc>
        <w:tc>
          <w:tcPr>
            <w:tcW w:w="1103" w:type="pct"/>
            <w:vAlign w:val="bottom"/>
          </w:tcPr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  <w:lang w:val="en-US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619 652 412,00</w:t>
            </w:r>
          </w:p>
        </w:tc>
      </w:tr>
      <w:tr w:rsidR="00624B08" w:rsidRPr="007608E3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 xml:space="preserve">01 06 00 </w:t>
            </w:r>
            <w:proofErr w:type="spellStart"/>
            <w:r w:rsidRPr="007608E3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7608E3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7608E3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7608E3">
              <w:rPr>
                <w:color w:val="000000" w:themeColor="text1"/>
                <w:sz w:val="26"/>
                <w:szCs w:val="26"/>
              </w:rPr>
              <w:t xml:space="preserve"> 0000 600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</w:pPr>
            <w:r w:rsidRPr="007608E3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Уменьшение финансовых активов, явля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ю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 xml:space="preserve">щихся иными источниками внутреннего финансирования дефицитов бюджетов </w:t>
            </w:r>
          </w:p>
        </w:tc>
        <w:tc>
          <w:tcPr>
            <w:tcW w:w="1103" w:type="pct"/>
            <w:vAlign w:val="bottom"/>
          </w:tcPr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619 652 412,00</w:t>
            </w:r>
          </w:p>
        </w:tc>
      </w:tr>
      <w:tr w:rsidR="00624B08" w:rsidRPr="007608E3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 xml:space="preserve">01 06 05 00 </w:t>
            </w:r>
            <w:proofErr w:type="spellStart"/>
            <w:r w:rsidRPr="007608E3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7608E3">
              <w:rPr>
                <w:color w:val="000000" w:themeColor="text1"/>
                <w:sz w:val="26"/>
                <w:szCs w:val="26"/>
              </w:rPr>
              <w:t xml:space="preserve"> 0000 600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</w:pP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ленных внутри страны в валюте Российской Федерации</w:t>
            </w:r>
          </w:p>
        </w:tc>
        <w:tc>
          <w:tcPr>
            <w:tcW w:w="1103" w:type="pct"/>
            <w:vAlign w:val="bottom"/>
          </w:tcPr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619 652 412,00</w:t>
            </w:r>
          </w:p>
        </w:tc>
      </w:tr>
      <w:tr w:rsidR="00624B08" w:rsidRPr="007608E3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01 06 05 02 00 0000 600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</w:pP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ленных другим бюджетам бюджетной си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с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темы Российской Федерации в валюте Ро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с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сийской Федерации</w:t>
            </w:r>
          </w:p>
        </w:tc>
        <w:tc>
          <w:tcPr>
            <w:tcW w:w="1103" w:type="pct"/>
            <w:vAlign w:val="bottom"/>
          </w:tcPr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619 652 412,00</w:t>
            </w:r>
          </w:p>
        </w:tc>
      </w:tr>
      <w:tr w:rsidR="00624B08" w:rsidRPr="007608E3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 xml:space="preserve">01 06 05 02 </w:t>
            </w:r>
            <w:proofErr w:type="spellStart"/>
            <w:r w:rsidRPr="007608E3">
              <w:rPr>
                <w:color w:val="000000" w:themeColor="text1"/>
                <w:sz w:val="26"/>
                <w:szCs w:val="26"/>
              </w:rPr>
              <w:t>02</w:t>
            </w:r>
            <w:proofErr w:type="spellEnd"/>
            <w:r w:rsidRPr="007608E3">
              <w:rPr>
                <w:color w:val="000000" w:themeColor="text1"/>
                <w:sz w:val="26"/>
                <w:szCs w:val="26"/>
              </w:rPr>
              <w:t xml:space="preserve"> 0000 640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</w:pP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ленных другим бюджетам бюджетной си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с</w:t>
            </w:r>
            <w:r w:rsidRPr="007608E3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1103" w:type="pct"/>
            <w:vAlign w:val="bottom"/>
          </w:tcPr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619 652 412,00</w:t>
            </w:r>
          </w:p>
        </w:tc>
      </w:tr>
      <w:tr w:rsidR="00624B08" w:rsidRPr="007608E3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 xml:space="preserve">01 06 05 02 </w:t>
            </w:r>
            <w:proofErr w:type="spellStart"/>
            <w:r w:rsidRPr="007608E3">
              <w:rPr>
                <w:color w:val="000000" w:themeColor="text1"/>
                <w:sz w:val="26"/>
                <w:szCs w:val="26"/>
              </w:rPr>
              <w:t>02</w:t>
            </w:r>
            <w:proofErr w:type="spellEnd"/>
            <w:r w:rsidRPr="007608E3">
              <w:rPr>
                <w:color w:val="000000" w:themeColor="text1"/>
                <w:sz w:val="26"/>
                <w:szCs w:val="26"/>
              </w:rPr>
              <w:t xml:space="preserve"> 2900 640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</w:pP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Возврат бюджетных кредитов, предоста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ленных другим бюджетам бюджетной системы Российской Федерации из бю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жетов субъектов Российской Федерации в валюте Российской Федерации (бюдже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ные кредиты, предоставленные бюджетам муниципальных образований для погаш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ния долговых обязательств муниципал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ь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 образований в виде обязательств по муниципальным ценным бумагам мун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ципального образования и кредитам, п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лученным муниципальным образованием от кредитных организаций, иностранных банков и международных финансовых о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</w:t>
            </w: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ганизаций)</w:t>
            </w:r>
          </w:p>
        </w:tc>
        <w:tc>
          <w:tcPr>
            <w:tcW w:w="1103" w:type="pct"/>
            <w:vAlign w:val="bottom"/>
          </w:tcPr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7608E3" w:rsidRDefault="00624B08" w:rsidP="00CD51F6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619 652 412,00</w:t>
            </w:r>
          </w:p>
        </w:tc>
      </w:tr>
      <w:tr w:rsidR="00624B08" w:rsidRPr="007608E3" w:rsidTr="000B7F8C">
        <w:trPr>
          <w:trHeight w:val="20"/>
        </w:trPr>
        <w:tc>
          <w:tcPr>
            <w:tcW w:w="1397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a8"/>
              <w:spacing w:before="20" w:after="20"/>
              <w:jc w:val="center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 xml:space="preserve">01 06 10 00 </w:t>
            </w:r>
            <w:proofErr w:type="spellStart"/>
            <w:r w:rsidRPr="007608E3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7608E3">
              <w:rPr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25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7608E3" w:rsidRDefault="00624B08" w:rsidP="000B7F8C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</w:pPr>
            <w:r w:rsidRPr="007608E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1103" w:type="pct"/>
            <w:vAlign w:val="bottom"/>
          </w:tcPr>
          <w:p w:rsidR="00624B08" w:rsidRPr="007608E3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7608E3">
              <w:rPr>
                <w:color w:val="000000" w:themeColor="text1"/>
                <w:sz w:val="26"/>
                <w:szCs w:val="26"/>
              </w:rPr>
              <w:t>0</w:t>
            </w:r>
          </w:p>
        </w:tc>
      </w:tr>
    </w:tbl>
    <w:p w:rsidR="00827619" w:rsidRPr="00827619" w:rsidRDefault="00827619" w:rsidP="00827619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827619" w:rsidRPr="00827619" w:rsidRDefault="00827619" w:rsidP="00827619">
      <w:pPr>
        <w:pStyle w:val="ConsTitle"/>
        <w:widowControl/>
        <w:ind w:right="0"/>
        <w:rPr>
          <w:rFonts w:ascii="Times New Roman" w:hAnsi="Times New Roman" w:cs="Times New Roman"/>
          <w:sz w:val="26"/>
          <w:szCs w:val="26"/>
        </w:rPr>
      </w:pPr>
    </w:p>
    <w:p w:rsidR="00827619" w:rsidRDefault="00827619">
      <w:pPr>
        <w:rPr>
          <w:sz w:val="26"/>
          <w:szCs w:val="26"/>
        </w:rPr>
      </w:pPr>
      <w:r>
        <w:rPr>
          <w:b/>
          <w:sz w:val="26"/>
          <w:szCs w:val="26"/>
        </w:rPr>
        <w:br w:type="page"/>
      </w:r>
    </w:p>
    <w:p w:rsidR="00827619" w:rsidRPr="00827619" w:rsidRDefault="00827619" w:rsidP="00827619">
      <w:pPr>
        <w:pStyle w:val="ConsTitle"/>
        <w:widowControl/>
        <w:ind w:left="360" w:right="0"/>
        <w:jc w:val="center"/>
        <w:rPr>
          <w:rFonts w:ascii="Times New Roman" w:hAnsi="Times New Roman" w:cs="Times New Roman"/>
          <w:sz w:val="26"/>
          <w:szCs w:val="26"/>
        </w:rPr>
      </w:pPr>
      <w:r w:rsidRPr="00827619">
        <w:rPr>
          <w:rFonts w:ascii="Times New Roman" w:hAnsi="Times New Roman" w:cs="Times New Roman"/>
          <w:sz w:val="26"/>
          <w:szCs w:val="26"/>
        </w:rPr>
        <w:lastRenderedPageBreak/>
        <w:t xml:space="preserve">2. Источники внутреннего финансирования дефицита областного бюджета </w:t>
      </w:r>
      <w:r w:rsidRPr="00827619">
        <w:rPr>
          <w:rFonts w:ascii="Times New Roman" w:hAnsi="Times New Roman" w:cs="Times New Roman"/>
          <w:sz w:val="26"/>
          <w:szCs w:val="26"/>
        </w:rPr>
        <w:br/>
        <w:t>на плановый период 202</w:t>
      </w:r>
      <w:r w:rsidR="00D04699">
        <w:rPr>
          <w:rFonts w:ascii="Times New Roman" w:hAnsi="Times New Roman" w:cs="Times New Roman"/>
          <w:sz w:val="26"/>
          <w:szCs w:val="26"/>
        </w:rPr>
        <w:t>7</w:t>
      </w:r>
      <w:r w:rsidRPr="00827619">
        <w:rPr>
          <w:rFonts w:ascii="Times New Roman" w:hAnsi="Times New Roman" w:cs="Times New Roman"/>
          <w:sz w:val="26"/>
          <w:szCs w:val="26"/>
        </w:rPr>
        <w:t xml:space="preserve"> и 202</w:t>
      </w:r>
      <w:r w:rsidR="00D04699">
        <w:rPr>
          <w:rFonts w:ascii="Times New Roman" w:hAnsi="Times New Roman" w:cs="Times New Roman"/>
          <w:sz w:val="26"/>
          <w:szCs w:val="26"/>
        </w:rPr>
        <w:t>8</w:t>
      </w:r>
      <w:r w:rsidRPr="00827619">
        <w:rPr>
          <w:rFonts w:ascii="Times New Roman" w:hAnsi="Times New Roman" w:cs="Times New Roman"/>
          <w:sz w:val="26"/>
          <w:szCs w:val="26"/>
        </w:rPr>
        <w:t xml:space="preserve"> годов</w:t>
      </w:r>
    </w:p>
    <w:p w:rsidR="00827619" w:rsidRPr="00827619" w:rsidRDefault="00827619" w:rsidP="0082761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827619" w:rsidRPr="00827619" w:rsidRDefault="00827619" w:rsidP="0082761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6"/>
          <w:szCs w:val="26"/>
        </w:rPr>
      </w:pPr>
      <w:r w:rsidRPr="00827619">
        <w:rPr>
          <w:rFonts w:ascii="Times New Roman" w:hAnsi="Times New Roman" w:cs="Times New Roman"/>
          <w:sz w:val="26"/>
          <w:szCs w:val="26"/>
        </w:rPr>
        <w:t>(рублей)</w:t>
      </w:r>
    </w:p>
    <w:tbl>
      <w:tblPr>
        <w:tblW w:w="4993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6"/>
        <w:gridCol w:w="2691"/>
        <w:gridCol w:w="2268"/>
        <w:gridCol w:w="1989"/>
      </w:tblGrid>
      <w:tr w:rsidR="00827619" w:rsidRPr="00827619" w:rsidTr="00716256">
        <w:trPr>
          <w:trHeight w:val="630"/>
          <w:tblHeader/>
        </w:trPr>
        <w:tc>
          <w:tcPr>
            <w:tcW w:w="139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Код бюджетной кла</w:t>
            </w:r>
            <w:r w:rsidRPr="00827619">
              <w:rPr>
                <w:sz w:val="26"/>
                <w:szCs w:val="26"/>
              </w:rPr>
              <w:t>с</w:t>
            </w:r>
            <w:r w:rsidRPr="00827619">
              <w:rPr>
                <w:sz w:val="26"/>
                <w:szCs w:val="26"/>
              </w:rPr>
              <w:t xml:space="preserve">сификации </w:t>
            </w:r>
          </w:p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1395" w:type="pct"/>
            <w:vMerge w:val="restart"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Наименование исто</w:t>
            </w:r>
            <w:r w:rsidRPr="00827619">
              <w:rPr>
                <w:sz w:val="26"/>
                <w:szCs w:val="26"/>
              </w:rPr>
              <w:t>ч</w:t>
            </w:r>
            <w:r w:rsidRPr="00827619">
              <w:rPr>
                <w:sz w:val="26"/>
                <w:szCs w:val="26"/>
              </w:rPr>
              <w:t>ника средств</w:t>
            </w:r>
          </w:p>
        </w:tc>
        <w:tc>
          <w:tcPr>
            <w:tcW w:w="220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Сумма</w:t>
            </w:r>
          </w:p>
        </w:tc>
      </w:tr>
      <w:tr w:rsidR="00827619" w:rsidRPr="00827619" w:rsidTr="00716256">
        <w:trPr>
          <w:trHeight w:val="55"/>
          <w:tblHeader/>
        </w:trPr>
        <w:tc>
          <w:tcPr>
            <w:tcW w:w="1398" w:type="pct"/>
            <w:vMerge/>
            <w:tcBorders>
              <w:top w:val="single" w:sz="4" w:space="0" w:color="auto"/>
              <w:left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395" w:type="pct"/>
            <w:vMerge/>
            <w:tcBorders>
              <w:top w:val="single" w:sz="4" w:space="0" w:color="auto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76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27619" w:rsidRPr="00827619" w:rsidRDefault="00827619" w:rsidP="00D04699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202</w:t>
            </w:r>
            <w:r w:rsidR="00D04699">
              <w:rPr>
                <w:sz w:val="26"/>
                <w:szCs w:val="26"/>
              </w:rPr>
              <w:t>7</w:t>
            </w:r>
            <w:r w:rsidRPr="00827619">
              <w:rPr>
                <w:sz w:val="26"/>
                <w:szCs w:val="26"/>
              </w:rPr>
              <w:t xml:space="preserve"> год</w:t>
            </w:r>
          </w:p>
        </w:tc>
        <w:tc>
          <w:tcPr>
            <w:tcW w:w="1031" w:type="pc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827619" w:rsidRPr="00827619" w:rsidRDefault="00827619" w:rsidP="00D04699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202</w:t>
            </w:r>
            <w:r w:rsidR="00D04699">
              <w:rPr>
                <w:sz w:val="26"/>
                <w:szCs w:val="26"/>
              </w:rPr>
              <w:t>8</w:t>
            </w:r>
            <w:r w:rsidRPr="00827619">
              <w:rPr>
                <w:sz w:val="26"/>
                <w:szCs w:val="26"/>
              </w:rPr>
              <w:t xml:space="preserve"> год</w:t>
            </w:r>
          </w:p>
        </w:tc>
      </w:tr>
    </w:tbl>
    <w:p w:rsidR="00827619" w:rsidRPr="00827619" w:rsidRDefault="00827619" w:rsidP="00827619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94"/>
        <w:gridCol w:w="2693"/>
        <w:gridCol w:w="2270"/>
        <w:gridCol w:w="2001"/>
      </w:tblGrid>
      <w:tr w:rsidR="00827619" w:rsidRPr="00827619" w:rsidTr="00716256">
        <w:trPr>
          <w:trHeight w:val="20"/>
          <w:tblHeader/>
        </w:trPr>
        <w:tc>
          <w:tcPr>
            <w:tcW w:w="1395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1</w:t>
            </w:r>
          </w:p>
        </w:tc>
        <w:tc>
          <w:tcPr>
            <w:tcW w:w="1394" w:type="pct"/>
            <w:tcBorders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27619" w:rsidRPr="00827619" w:rsidRDefault="00827619" w:rsidP="00716256">
            <w:pPr>
              <w:ind w:left="28" w:right="28"/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2</w:t>
            </w:r>
          </w:p>
        </w:tc>
        <w:tc>
          <w:tcPr>
            <w:tcW w:w="1175" w:type="pct"/>
            <w:tcBorders>
              <w:bottom w:val="single" w:sz="4" w:space="0" w:color="auto"/>
            </w:tcBorders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3</w:t>
            </w:r>
          </w:p>
        </w:tc>
        <w:tc>
          <w:tcPr>
            <w:tcW w:w="1036" w:type="pct"/>
            <w:tcBorders>
              <w:bottom w:val="single" w:sz="4" w:space="0" w:color="auto"/>
            </w:tcBorders>
          </w:tcPr>
          <w:p w:rsidR="00827619" w:rsidRPr="00827619" w:rsidRDefault="00827619" w:rsidP="00716256">
            <w:pPr>
              <w:jc w:val="center"/>
              <w:rPr>
                <w:sz w:val="26"/>
                <w:szCs w:val="26"/>
              </w:rPr>
            </w:pPr>
            <w:r w:rsidRPr="00827619">
              <w:rPr>
                <w:sz w:val="26"/>
                <w:szCs w:val="26"/>
              </w:rPr>
              <w:t>4</w:t>
            </w:r>
          </w:p>
        </w:tc>
      </w:tr>
      <w:tr w:rsidR="00624B08" w:rsidRPr="004931B0" w:rsidTr="000B7F8C">
        <w:trPr>
          <w:trHeight w:val="20"/>
        </w:trPr>
        <w:tc>
          <w:tcPr>
            <w:tcW w:w="1395" w:type="pct"/>
            <w:tcBorders>
              <w:top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4931B0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01 00 </w:t>
            </w:r>
            <w:proofErr w:type="spellStart"/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tcBorders>
              <w:top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4931B0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Источники внутренн</w:t>
            </w:r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финансирования дефицитов бюджетов</w:t>
            </w:r>
          </w:p>
        </w:tc>
        <w:tc>
          <w:tcPr>
            <w:tcW w:w="1175" w:type="pct"/>
            <w:tcBorders>
              <w:top w:val="single" w:sz="4" w:space="0" w:color="auto"/>
            </w:tcBorders>
            <w:vAlign w:val="bottom"/>
          </w:tcPr>
          <w:p w:rsidR="00624B08" w:rsidRPr="004931B0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120</w:t>
            </w:r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929</w:t>
            </w:r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436</w:t>
            </w:r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1036" w:type="pct"/>
            <w:tcBorders>
              <w:top w:val="single" w:sz="4" w:space="0" w:color="auto"/>
            </w:tcBorders>
            <w:vAlign w:val="bottom"/>
          </w:tcPr>
          <w:p w:rsidR="00624B08" w:rsidRPr="004931B0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4931B0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2 101 671 315,3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</w:t>
            </w: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Государственные (м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ниципальные) ценные бумаги, номинальная стоимость которых указана в валюте Ро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сийской Федерации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15 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531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136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820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9 578 405 094,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</w:t>
            </w: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0000 700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Размещение госуда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ственных (муниц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пальных) ценных б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маг, номинальная стоимость которых указана в валюте Ро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сийской Федерации</w:t>
            </w:r>
          </w:p>
        </w:tc>
        <w:tc>
          <w:tcPr>
            <w:tcW w:w="1175" w:type="pct"/>
            <w:vAlign w:val="bottom"/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931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140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820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036" w:type="pct"/>
            <w:vAlign w:val="bottom"/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9 578 405 094,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</w:t>
            </w: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02 0000 710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Размещение госуда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ственных ценных б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маг субъектов Росси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й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ской Федерации, н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минальная стоимость которых указана в в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люте Российской Ф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дерации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931 140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820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23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en-US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9 578 405 094,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86</w:t>
            </w:r>
          </w:p>
        </w:tc>
      </w:tr>
      <w:tr w:rsidR="00624B08" w:rsidRPr="00E96654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0000 800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государс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венных (муниципал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ь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ных) ценных бумаг, номинальная сто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мость которых указана в валюте Российской Федерации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-1 400 004 000,00</w:t>
            </w:r>
          </w:p>
        </w:tc>
        <w:tc>
          <w:tcPr>
            <w:tcW w:w="1036" w:type="pct"/>
            <w:vAlign w:val="bottom"/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624B08" w:rsidRPr="00E96654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01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02 0000 810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государс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венных ценных бумаг субъектов Российской Федерации, номинал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ь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ная стоимость которых указана в валюте Ро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сийской Федерации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-1 400 004 000,00</w:t>
            </w:r>
          </w:p>
        </w:tc>
        <w:tc>
          <w:tcPr>
            <w:tcW w:w="1036" w:type="pct"/>
            <w:vAlign w:val="bottom"/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624B08" w:rsidRPr="00EC1DC8" w:rsidTr="00AD585D">
        <w:trPr>
          <w:trHeight w:val="20"/>
        </w:trPr>
        <w:tc>
          <w:tcPr>
            <w:tcW w:w="1395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01 03 00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Бюджетные кредиты 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из других бюджетов бюджетной системы Российской Федерации</w:t>
            </w:r>
          </w:p>
        </w:tc>
        <w:tc>
          <w:tcPr>
            <w:tcW w:w="1175" w:type="pct"/>
            <w:tcBorders>
              <w:bottom w:val="nil"/>
            </w:tcBorders>
            <w:vAlign w:val="bottom"/>
          </w:tcPr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CD51F6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624B08"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</w:t>
            </w:r>
            <w:r w:rsidR="00624B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649 512 208,08</w:t>
            </w:r>
          </w:p>
        </w:tc>
        <w:tc>
          <w:tcPr>
            <w:tcW w:w="1036" w:type="pct"/>
            <w:tcBorders>
              <w:bottom w:val="nil"/>
            </w:tcBorders>
            <w:vAlign w:val="bottom"/>
          </w:tcPr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-7 476 733 779,5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 xml:space="preserve">01 03 01 00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5" w:type="pct"/>
            <w:vAlign w:val="bottom"/>
          </w:tcPr>
          <w:p w:rsidR="00624B08" w:rsidRPr="00EC1DC8" w:rsidRDefault="00CD51F6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624B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3 649</w:t>
            </w:r>
            <w:r w:rsidR="00624B08"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 w:rsidR="00624B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512</w:t>
            </w:r>
            <w:r w:rsidR="00624B08"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 w:rsidR="00624B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208</w:t>
            </w:r>
            <w:r w:rsidR="00624B08"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 w:rsidR="00624B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08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-7 476 733 779,5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01 03 01 00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0000 700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Привлечение бюдже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 кредитов из др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гих бюджетов бю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жетной системы Ро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сийской Федерации в валюте Российской Федерации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CD51F6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2 860 </w:t>
            </w:r>
            <w:r w:rsidR="00624B08"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637 000,00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01 03 01 00 02 0000 710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autoSpaceDE w:val="0"/>
              <w:autoSpaceDN w:val="0"/>
              <w:adjustRightInd w:val="0"/>
              <w:ind w:left="28" w:right="28"/>
              <w:jc w:val="both"/>
              <w:rPr>
                <w:color w:val="000000" w:themeColor="text1"/>
                <w:spacing w:val="-4"/>
                <w:sz w:val="26"/>
                <w:szCs w:val="26"/>
              </w:rPr>
            </w:pP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Привлечение</w:t>
            </w:r>
            <w:r w:rsidRPr="00EC1DC8">
              <w:rPr>
                <w:color w:val="000000" w:themeColor="text1"/>
                <w:sz w:val="26"/>
                <w:szCs w:val="26"/>
              </w:rPr>
              <w:t xml:space="preserve"> кредитов из других бюджетов бюджетной системы Российской Федерации бюджетами субъектов Российской Федерации в валюте Российской Федерации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2 860 637 000,00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624B08" w:rsidRPr="00E96654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01 03 01 00 02 5900 710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autoSpaceDE w:val="0"/>
              <w:autoSpaceDN w:val="0"/>
              <w:adjustRightInd w:val="0"/>
              <w:ind w:left="28" w:right="28"/>
              <w:jc w:val="both"/>
              <w:rPr>
                <w:color w:val="000000" w:themeColor="text1"/>
                <w:spacing w:val="-4"/>
                <w:sz w:val="26"/>
                <w:szCs w:val="26"/>
              </w:rPr>
            </w:pP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Привлечение кредитов из других бюджетов бюджетной системы Российской Федерации (бюджетные кредиты, полученные из фед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е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рального бюджета за счет временно свобо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д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ных средств единого счета федерального бюджета, предоста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в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ленные Федеральным казначейством в рамках осуществления опер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а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ций по управлению о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с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татками средств на едином счете фед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е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рального бюджета, на финансовое обеспеч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е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ние реализации инфр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а</w:t>
            </w:r>
            <w:r w:rsidRPr="00EC1DC8">
              <w:rPr>
                <w:color w:val="000000" w:themeColor="text1"/>
                <w:spacing w:val="-4"/>
                <w:sz w:val="26"/>
                <w:szCs w:val="26"/>
              </w:rPr>
              <w:t>структурных проектов)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2 860 637 000,00</w:t>
            </w:r>
          </w:p>
        </w:tc>
        <w:tc>
          <w:tcPr>
            <w:tcW w:w="1036" w:type="pct"/>
            <w:vAlign w:val="bottom"/>
          </w:tcPr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  <w:p w:rsidR="00624B08" w:rsidRPr="00E96654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624B08" w:rsidRPr="00EC1DC8" w:rsidTr="00AD585D">
        <w:trPr>
          <w:trHeight w:val="20"/>
        </w:trPr>
        <w:tc>
          <w:tcPr>
            <w:tcW w:w="1395" w:type="pct"/>
            <w:tcBorders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01 03 01 00 </w:t>
            </w:r>
            <w:proofErr w:type="spellStart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0000 800</w:t>
            </w:r>
          </w:p>
        </w:tc>
        <w:tc>
          <w:tcPr>
            <w:tcW w:w="1394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ных кредитов, пол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5" w:type="pct"/>
            <w:tcBorders>
              <w:bottom w:val="nil"/>
            </w:tcBorders>
            <w:vAlign w:val="bottom"/>
          </w:tcPr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-6 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510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149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208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08</w:t>
            </w:r>
          </w:p>
        </w:tc>
        <w:tc>
          <w:tcPr>
            <w:tcW w:w="1036" w:type="pct"/>
            <w:tcBorders>
              <w:bottom w:val="nil"/>
            </w:tcBorders>
            <w:vAlign w:val="bottom"/>
          </w:tcPr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-7 476 733 779,5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01 03 01 00 02 0000 810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-6 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510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149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208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08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-7 476 733 779,5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0</w:t>
            </w: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01 03 01 00 02 2700 810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ные кредиты, пол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ченные из федеральн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бюджета на фина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совое обеспечение реализации инфр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структурных проектов)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-3 869 922 500,00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-3 869 922 500,00</w:t>
            </w: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01 03 01 00 02 5700 810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(специал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ь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ные казначейские кр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диты)</w:t>
            </w:r>
          </w:p>
        </w:tc>
        <w:tc>
          <w:tcPr>
            <w:tcW w:w="1175" w:type="pct"/>
            <w:vAlign w:val="bottom"/>
          </w:tcPr>
          <w:p w:rsidR="00624B08" w:rsidRPr="00EC1DC8" w:rsidRDefault="00CD51F6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624B08"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228 349 581,41</w:t>
            </w:r>
          </w:p>
        </w:tc>
        <w:tc>
          <w:tcPr>
            <w:tcW w:w="1036" w:type="pct"/>
            <w:vAlign w:val="bottom"/>
          </w:tcPr>
          <w:p w:rsidR="00624B08" w:rsidRPr="00EC1DC8" w:rsidRDefault="00CD51F6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624B08"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228 349 581,41</w:t>
            </w:r>
          </w:p>
        </w:tc>
      </w:tr>
      <w:tr w:rsidR="00624B08" w:rsidRPr="00EC1DC8" w:rsidTr="00AD585D">
        <w:trPr>
          <w:trHeight w:val="20"/>
        </w:trPr>
        <w:tc>
          <w:tcPr>
            <w:tcW w:w="1395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01 03 01 00 02 5800 810</w:t>
            </w:r>
          </w:p>
        </w:tc>
        <w:tc>
          <w:tcPr>
            <w:tcW w:w="1394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Погашение бюджетами субъектов Российской Федерации кредитов из других бюджетов бю</w:t>
            </w:r>
            <w:r w:rsidRPr="00EC1DC8">
              <w:rPr>
                <w:color w:val="000000" w:themeColor="text1"/>
                <w:sz w:val="26"/>
                <w:szCs w:val="26"/>
              </w:rPr>
              <w:t>д</w:t>
            </w:r>
            <w:r w:rsidRPr="00EC1DC8">
              <w:rPr>
                <w:color w:val="000000" w:themeColor="text1"/>
                <w:sz w:val="26"/>
                <w:szCs w:val="26"/>
              </w:rPr>
              <w:t>жетной системы Ро</w:t>
            </w:r>
            <w:r w:rsidRPr="00EC1DC8">
              <w:rPr>
                <w:color w:val="000000" w:themeColor="text1"/>
                <w:sz w:val="26"/>
                <w:szCs w:val="26"/>
              </w:rPr>
              <w:t>с</w:t>
            </w:r>
            <w:r w:rsidRPr="00EC1DC8">
              <w:rPr>
                <w:color w:val="000000" w:themeColor="text1"/>
                <w:sz w:val="26"/>
                <w:szCs w:val="26"/>
              </w:rPr>
              <w:t>сийской Федерации в валюте Российской Федерации (бюдже</w:t>
            </w:r>
            <w:r w:rsidRPr="00EC1DC8">
              <w:rPr>
                <w:color w:val="000000" w:themeColor="text1"/>
                <w:sz w:val="26"/>
                <w:szCs w:val="26"/>
              </w:rPr>
              <w:t>т</w:t>
            </w:r>
            <w:r w:rsidRPr="00EC1DC8">
              <w:rPr>
                <w:color w:val="000000" w:themeColor="text1"/>
                <w:sz w:val="26"/>
                <w:szCs w:val="26"/>
              </w:rPr>
              <w:t>ные кредиты, получе</w:t>
            </w:r>
            <w:r w:rsidRPr="00EC1DC8">
              <w:rPr>
                <w:color w:val="000000" w:themeColor="text1"/>
                <w:sz w:val="26"/>
                <w:szCs w:val="26"/>
              </w:rPr>
              <w:t>н</w:t>
            </w:r>
            <w:r w:rsidRPr="00EC1DC8">
              <w:rPr>
                <w:color w:val="000000" w:themeColor="text1"/>
                <w:sz w:val="26"/>
                <w:szCs w:val="26"/>
              </w:rPr>
              <w:t xml:space="preserve">ные из федерального </w:t>
            </w:r>
            <w:r w:rsidRPr="00EC1DC8">
              <w:rPr>
                <w:color w:val="000000" w:themeColor="text1"/>
                <w:sz w:val="26"/>
                <w:szCs w:val="26"/>
              </w:rPr>
              <w:lastRenderedPageBreak/>
              <w:t>бюджета, возврат кот</w:t>
            </w:r>
            <w:r w:rsidRPr="00EC1DC8">
              <w:rPr>
                <w:color w:val="000000" w:themeColor="text1"/>
                <w:sz w:val="26"/>
                <w:szCs w:val="26"/>
              </w:rPr>
              <w:t>о</w:t>
            </w:r>
            <w:r w:rsidRPr="00EC1DC8">
              <w:rPr>
                <w:color w:val="000000" w:themeColor="text1"/>
                <w:sz w:val="26"/>
                <w:szCs w:val="26"/>
              </w:rPr>
              <w:t>рых осуществляется субъектом Российской Федерации с учетом списания задолженн</w:t>
            </w:r>
            <w:r w:rsidRPr="00EC1DC8">
              <w:rPr>
                <w:color w:val="000000" w:themeColor="text1"/>
                <w:sz w:val="26"/>
                <w:szCs w:val="26"/>
              </w:rPr>
              <w:t>о</w:t>
            </w:r>
            <w:r w:rsidRPr="00EC1DC8">
              <w:rPr>
                <w:color w:val="000000" w:themeColor="text1"/>
                <w:sz w:val="26"/>
                <w:szCs w:val="26"/>
              </w:rPr>
              <w:t>сти субъекта Росси</w:t>
            </w:r>
            <w:r w:rsidRPr="00EC1DC8">
              <w:rPr>
                <w:color w:val="000000" w:themeColor="text1"/>
                <w:sz w:val="26"/>
                <w:szCs w:val="26"/>
              </w:rPr>
              <w:t>й</w:t>
            </w:r>
            <w:r w:rsidRPr="00EC1DC8">
              <w:rPr>
                <w:color w:val="000000" w:themeColor="text1"/>
                <w:sz w:val="26"/>
                <w:szCs w:val="26"/>
              </w:rPr>
              <w:t>ской Федерации перед Российской Федерац</w:t>
            </w:r>
            <w:r w:rsidRPr="00EC1DC8">
              <w:rPr>
                <w:color w:val="000000" w:themeColor="text1"/>
                <w:sz w:val="26"/>
                <w:szCs w:val="26"/>
              </w:rPr>
              <w:t>и</w:t>
            </w:r>
            <w:r w:rsidRPr="00EC1DC8">
              <w:rPr>
                <w:color w:val="000000" w:themeColor="text1"/>
                <w:sz w:val="26"/>
                <w:szCs w:val="26"/>
              </w:rPr>
              <w:t>ей по бюджетным кр</w:t>
            </w:r>
            <w:r w:rsidRPr="00EC1DC8">
              <w:rPr>
                <w:color w:val="000000" w:themeColor="text1"/>
                <w:sz w:val="26"/>
                <w:szCs w:val="26"/>
              </w:rPr>
              <w:t>е</w:t>
            </w:r>
            <w:r w:rsidRPr="00EC1DC8">
              <w:rPr>
                <w:color w:val="000000" w:themeColor="text1"/>
                <w:sz w:val="26"/>
                <w:szCs w:val="26"/>
              </w:rPr>
              <w:t>дитам)</w:t>
            </w:r>
          </w:p>
        </w:tc>
        <w:tc>
          <w:tcPr>
            <w:tcW w:w="1175" w:type="pct"/>
            <w:tcBorders>
              <w:bottom w:val="nil"/>
            </w:tcBorders>
            <w:vAlign w:val="bottom"/>
          </w:tcPr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CD51F6" w:rsidP="00CD51F6">
            <w:pPr>
              <w:jc w:val="right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-</w:t>
            </w:r>
            <w:r w:rsidR="00624B08" w:rsidRPr="00EC1DC8">
              <w:rPr>
                <w:color w:val="000000" w:themeColor="text1"/>
                <w:sz w:val="26"/>
                <w:szCs w:val="26"/>
              </w:rPr>
              <w:t>922 343 555,27</w:t>
            </w:r>
          </w:p>
        </w:tc>
        <w:tc>
          <w:tcPr>
            <w:tcW w:w="1036" w:type="pct"/>
            <w:tcBorders>
              <w:bottom w:val="nil"/>
            </w:tcBorders>
            <w:vAlign w:val="bottom"/>
          </w:tcPr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CD51F6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624B08"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922 343 555,27</w:t>
            </w: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lastRenderedPageBreak/>
              <w:t>01 03 01 00 02 5900 810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Погашение бюджетами субъектов Российской Федерации кредитов из других бюджетов бюджетной системы Российской Федерации в валюте Российской Федерации (бюдже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ные кредиты, пол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ченные из федеральн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го бюджета за счет временно свободных средств единого счета федерального бюдж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та, предоставленные Федеральным казн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чейством в рамках осуществления опер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ций по управлению 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татками средств на едином счете фед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рального бюджета, на финансовое обеспеч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ние реализации инфр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структурных проектов)</w:t>
            </w:r>
          </w:p>
        </w:tc>
        <w:tc>
          <w:tcPr>
            <w:tcW w:w="1175" w:type="pct"/>
            <w:vAlign w:val="bottom"/>
          </w:tcPr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CD51F6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624B08"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1</w:t>
            </w:r>
            <w:r w:rsidR="00624B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 489 533 571,40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624B08" w:rsidRPr="00EC1DC8" w:rsidRDefault="00CD51F6" w:rsidP="00CD51F6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-</w:t>
            </w:r>
            <w:r w:rsidR="00624B08"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2 456 118 142,8</w:t>
            </w:r>
            <w:r w:rsidR="00624B0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2</w:t>
            </w: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 xml:space="preserve">01 06 00 </w:t>
            </w:r>
            <w:proofErr w:type="spellStart"/>
            <w:r w:rsidRPr="00EC1DC8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C1DC8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Иные источники вну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т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реннего финансиров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ния дефицитов бюдж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тов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1 239 304 824,00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 xml:space="preserve">01 06 00 </w:t>
            </w:r>
            <w:proofErr w:type="spellStart"/>
            <w:r w:rsidRPr="00EC1DC8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EC1DC8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color w:val="000000" w:themeColor="text1"/>
                <w:sz w:val="26"/>
                <w:szCs w:val="26"/>
              </w:rPr>
              <w:t xml:space="preserve"> 0000 600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Уменьшение финанс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о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вых активов, явля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ю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щихся иными источн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и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ками внутреннего ф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и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нансирования дефиц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и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  <w:t>тов бюджетов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1 239 304 824,00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624B08" w:rsidRPr="00EC1DC8" w:rsidTr="00AD585D">
        <w:trPr>
          <w:trHeight w:val="20"/>
        </w:trPr>
        <w:tc>
          <w:tcPr>
            <w:tcW w:w="1395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 xml:space="preserve">01 06 05 00 </w:t>
            </w:r>
            <w:proofErr w:type="spellStart"/>
            <w:r w:rsidRPr="00EC1DC8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color w:val="000000" w:themeColor="text1"/>
                <w:sz w:val="26"/>
                <w:szCs w:val="26"/>
              </w:rPr>
              <w:t xml:space="preserve"> 0000 600</w:t>
            </w:r>
          </w:p>
        </w:tc>
        <w:tc>
          <w:tcPr>
            <w:tcW w:w="1394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4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lastRenderedPageBreak/>
              <w:t>ленных внутри страны в валюте Российской Ф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дерации</w:t>
            </w:r>
          </w:p>
        </w:tc>
        <w:tc>
          <w:tcPr>
            <w:tcW w:w="1175" w:type="pct"/>
            <w:tcBorders>
              <w:bottom w:val="nil"/>
            </w:tcBorders>
            <w:vAlign w:val="bottom"/>
          </w:tcPr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1 239 304 824,00</w:t>
            </w:r>
          </w:p>
        </w:tc>
        <w:tc>
          <w:tcPr>
            <w:tcW w:w="1036" w:type="pct"/>
            <w:tcBorders>
              <w:bottom w:val="nil"/>
            </w:tcBorders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lastRenderedPageBreak/>
              <w:t>01 06 05 02 00 0000 600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ленных другим бюдж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там бюджетной сист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мы Российской Федер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ции в валюте Росси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й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ской Федерации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1 239 304 824,00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 xml:space="preserve">01 06 05 02 </w:t>
            </w:r>
            <w:proofErr w:type="spellStart"/>
            <w:r w:rsidRPr="00EC1DC8">
              <w:rPr>
                <w:color w:val="000000" w:themeColor="text1"/>
                <w:sz w:val="26"/>
                <w:szCs w:val="26"/>
              </w:rPr>
              <w:t>02</w:t>
            </w:r>
            <w:proofErr w:type="spellEnd"/>
            <w:r w:rsidRPr="00EC1DC8">
              <w:rPr>
                <w:color w:val="000000" w:themeColor="text1"/>
                <w:sz w:val="26"/>
                <w:szCs w:val="26"/>
              </w:rPr>
              <w:t xml:space="preserve"> 0000 640</w:t>
            </w:r>
          </w:p>
        </w:tc>
        <w:tc>
          <w:tcPr>
            <w:tcW w:w="1394" w:type="pct"/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Возврат бюджетных кредитов, предоста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в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ленных другим бюдж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там бюджетной сист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мы Российской Федер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ции из бюджетов суб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ъ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ектов Российской Фед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рации в валюте Росси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й</w:t>
            </w:r>
            <w:r w:rsidRPr="00EC1DC8"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  <w:t>ской Федерации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1 239 304 824,00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624B08" w:rsidRPr="00EC1DC8" w:rsidTr="00AD585D">
        <w:trPr>
          <w:trHeight w:val="20"/>
        </w:trPr>
        <w:tc>
          <w:tcPr>
            <w:tcW w:w="1395" w:type="pct"/>
            <w:tcBorders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 xml:space="preserve">01 06 05 02 </w:t>
            </w:r>
            <w:proofErr w:type="spellStart"/>
            <w:r w:rsidRPr="00EC1DC8">
              <w:rPr>
                <w:color w:val="000000" w:themeColor="text1"/>
                <w:sz w:val="26"/>
                <w:szCs w:val="26"/>
              </w:rPr>
              <w:t>02</w:t>
            </w:r>
            <w:proofErr w:type="spellEnd"/>
            <w:r w:rsidRPr="00EC1DC8">
              <w:rPr>
                <w:color w:val="000000" w:themeColor="text1"/>
                <w:sz w:val="26"/>
                <w:szCs w:val="26"/>
              </w:rPr>
              <w:t xml:space="preserve"> 2900 640</w:t>
            </w:r>
          </w:p>
        </w:tc>
        <w:tc>
          <w:tcPr>
            <w:tcW w:w="1394" w:type="pct"/>
            <w:tcBorders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Возврат бюджетных кредитов, предоста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ленных другим бю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д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жетам бюджетной си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темы Российской Ф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дерации из бюджетов субъектов Российской Федерации в валюте Российской Федерации </w:t>
            </w:r>
            <w:r w:rsidRPr="001D1E57">
              <w:rPr>
                <w:rFonts w:ascii="Times New Roman" w:hAnsi="Times New Roman" w:cs="Times New Roman"/>
                <w:color w:val="000000" w:themeColor="text1"/>
                <w:spacing w:val="4"/>
                <w:sz w:val="26"/>
                <w:szCs w:val="26"/>
              </w:rPr>
              <w:t xml:space="preserve">(бюджетные </w:t>
            </w:r>
            <w:proofErr w:type="spellStart"/>
            <w:r w:rsidRPr="001D1E57">
              <w:rPr>
                <w:rFonts w:ascii="Times New Roman" w:hAnsi="Times New Roman" w:cs="Times New Roman"/>
                <w:color w:val="000000" w:themeColor="text1"/>
                <w:spacing w:val="4"/>
                <w:sz w:val="26"/>
                <w:szCs w:val="26"/>
              </w:rPr>
              <w:t>кре</w:t>
            </w:r>
            <w:r w:rsidR="001D1E57">
              <w:rPr>
                <w:rFonts w:ascii="Times New Roman" w:hAnsi="Times New Roman" w:cs="Times New Roman"/>
                <w:color w:val="000000" w:themeColor="text1"/>
                <w:spacing w:val="4"/>
                <w:sz w:val="26"/>
                <w:szCs w:val="26"/>
              </w:rPr>
              <w:t>-</w:t>
            </w:r>
            <w:r w:rsidRPr="001D1E57">
              <w:rPr>
                <w:rFonts w:ascii="Times New Roman" w:hAnsi="Times New Roman" w:cs="Times New Roman"/>
                <w:color w:val="000000" w:themeColor="text1"/>
                <w:spacing w:val="4"/>
                <w:sz w:val="26"/>
                <w:szCs w:val="26"/>
              </w:rPr>
              <w:t>диты</w:t>
            </w:r>
            <w:proofErr w:type="spellEnd"/>
            <w:r w:rsidRPr="001D1E57">
              <w:rPr>
                <w:rFonts w:ascii="Times New Roman" w:hAnsi="Times New Roman" w:cs="Times New Roman"/>
                <w:color w:val="000000" w:themeColor="text1"/>
                <w:spacing w:val="4"/>
                <w:sz w:val="26"/>
                <w:szCs w:val="26"/>
              </w:rPr>
              <w:t>, предоставле</w:t>
            </w:r>
            <w:r w:rsidRPr="001D1E57">
              <w:rPr>
                <w:rFonts w:ascii="Times New Roman" w:hAnsi="Times New Roman" w:cs="Times New Roman"/>
                <w:color w:val="000000" w:themeColor="text1"/>
                <w:spacing w:val="4"/>
                <w:sz w:val="26"/>
                <w:szCs w:val="26"/>
              </w:rPr>
              <w:t>н</w:t>
            </w:r>
            <w:r w:rsidRPr="001D1E57">
              <w:rPr>
                <w:rFonts w:ascii="Times New Roman" w:hAnsi="Times New Roman" w:cs="Times New Roman"/>
                <w:color w:val="000000" w:themeColor="text1"/>
                <w:spacing w:val="4"/>
                <w:sz w:val="26"/>
                <w:szCs w:val="26"/>
              </w:rPr>
              <w:t>ные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бюджетам мун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ципальных образов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ний для погашения долговых обязательств муниципальных обр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зований в виде обяз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тельств по муниц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пальным ценным б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магам муниципального образования и кред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там, полученным м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у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ниципальным образ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ванием от кредитных организаций, ин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странных банков и международных ф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и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нансовых организ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ций)</w:t>
            </w:r>
          </w:p>
        </w:tc>
        <w:tc>
          <w:tcPr>
            <w:tcW w:w="1175" w:type="pct"/>
            <w:tcBorders>
              <w:bottom w:val="nil"/>
            </w:tcBorders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lastRenderedPageBreak/>
              <w:t>1 239 304 824,00</w:t>
            </w:r>
          </w:p>
        </w:tc>
        <w:tc>
          <w:tcPr>
            <w:tcW w:w="1036" w:type="pct"/>
            <w:tcBorders>
              <w:bottom w:val="nil"/>
            </w:tcBorders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</w:tc>
      </w:tr>
      <w:tr w:rsidR="00624B08" w:rsidRPr="00EC1DC8" w:rsidTr="000B7F8C">
        <w:trPr>
          <w:trHeight w:val="20"/>
        </w:trPr>
        <w:tc>
          <w:tcPr>
            <w:tcW w:w="1395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a8"/>
              <w:spacing w:before="20" w:after="20"/>
              <w:jc w:val="center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lastRenderedPageBreak/>
              <w:t xml:space="preserve">01 06 10 00 </w:t>
            </w:r>
            <w:proofErr w:type="spellStart"/>
            <w:r w:rsidRPr="00EC1DC8">
              <w:rPr>
                <w:color w:val="000000" w:themeColor="text1"/>
                <w:sz w:val="26"/>
                <w:szCs w:val="26"/>
              </w:rPr>
              <w:t>00</w:t>
            </w:r>
            <w:proofErr w:type="spellEnd"/>
            <w:r w:rsidRPr="00EC1DC8">
              <w:rPr>
                <w:color w:val="000000" w:themeColor="text1"/>
                <w:sz w:val="26"/>
                <w:szCs w:val="26"/>
              </w:rPr>
              <w:t xml:space="preserve"> 0000 000</w:t>
            </w:r>
          </w:p>
        </w:tc>
        <w:tc>
          <w:tcPr>
            <w:tcW w:w="139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624B08" w:rsidRPr="00EC1DC8" w:rsidRDefault="00624B08" w:rsidP="000B7F8C">
            <w:pPr>
              <w:pStyle w:val="ConsCell"/>
              <w:widowControl/>
              <w:spacing w:before="20" w:after="20"/>
              <w:ind w:left="28" w:right="28"/>
              <w:jc w:val="both"/>
              <w:rPr>
                <w:rFonts w:ascii="Times New Roman" w:hAnsi="Times New Roman" w:cs="Times New Roman"/>
                <w:color w:val="000000" w:themeColor="text1"/>
                <w:spacing w:val="-6"/>
                <w:sz w:val="26"/>
                <w:szCs w:val="26"/>
              </w:rPr>
            </w:pP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Операции по управл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е</w:t>
            </w:r>
            <w:r w:rsidRPr="00EC1DC8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нию остатками средств на единых счетах бюджетов</w:t>
            </w:r>
          </w:p>
        </w:tc>
        <w:tc>
          <w:tcPr>
            <w:tcW w:w="1175" w:type="pct"/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0</w:t>
            </w:r>
          </w:p>
        </w:tc>
        <w:tc>
          <w:tcPr>
            <w:tcW w:w="1036" w:type="pct"/>
            <w:vAlign w:val="bottom"/>
          </w:tcPr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</w:p>
          <w:p w:rsidR="00624B08" w:rsidRPr="00EC1DC8" w:rsidRDefault="00624B08" w:rsidP="000B7F8C">
            <w:pPr>
              <w:jc w:val="right"/>
              <w:rPr>
                <w:color w:val="000000" w:themeColor="text1"/>
                <w:sz w:val="26"/>
                <w:szCs w:val="26"/>
              </w:rPr>
            </w:pPr>
            <w:r w:rsidRPr="00EC1DC8">
              <w:rPr>
                <w:color w:val="000000" w:themeColor="text1"/>
                <w:sz w:val="26"/>
                <w:szCs w:val="26"/>
              </w:rPr>
              <w:t>0</w:t>
            </w:r>
            <w:r w:rsidR="00661345">
              <w:rPr>
                <w:color w:val="000000" w:themeColor="text1"/>
                <w:sz w:val="26"/>
                <w:szCs w:val="26"/>
              </w:rPr>
              <w:t>»</w:t>
            </w:r>
          </w:p>
        </w:tc>
      </w:tr>
    </w:tbl>
    <w:p w:rsidR="00827619" w:rsidRDefault="00827619" w:rsidP="003E5569">
      <w:pPr>
        <w:spacing w:after="20"/>
        <w:ind w:firstLine="198"/>
        <w:jc w:val="right"/>
        <w:rPr>
          <w:sz w:val="26"/>
          <w:szCs w:val="26"/>
        </w:rPr>
      </w:pPr>
    </w:p>
    <w:p w:rsidR="00624B08" w:rsidRDefault="00624B08" w:rsidP="003E5569">
      <w:pPr>
        <w:spacing w:after="20"/>
        <w:ind w:firstLine="198"/>
        <w:jc w:val="right"/>
        <w:rPr>
          <w:sz w:val="26"/>
          <w:szCs w:val="26"/>
        </w:rPr>
      </w:pPr>
    </w:p>
    <w:p w:rsidR="00624B08" w:rsidRDefault="00624B08" w:rsidP="003E5569">
      <w:pPr>
        <w:spacing w:after="20"/>
        <w:ind w:firstLine="198"/>
        <w:jc w:val="right"/>
        <w:rPr>
          <w:sz w:val="26"/>
          <w:szCs w:val="26"/>
        </w:rPr>
      </w:pPr>
    </w:p>
    <w:p w:rsidR="00624B08" w:rsidRPr="00827619" w:rsidRDefault="00624B08" w:rsidP="003E5569">
      <w:pPr>
        <w:spacing w:after="20"/>
        <w:ind w:firstLine="198"/>
        <w:jc w:val="right"/>
        <w:rPr>
          <w:sz w:val="26"/>
          <w:szCs w:val="26"/>
        </w:rPr>
      </w:pPr>
    </w:p>
    <w:sectPr w:rsidR="00624B08" w:rsidRPr="00827619" w:rsidSect="00AD585D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3A1" w:rsidRDefault="006073A1">
      <w:r>
        <w:separator/>
      </w:r>
    </w:p>
  </w:endnote>
  <w:endnote w:type="continuationSeparator" w:id="0">
    <w:p w:rsidR="006073A1" w:rsidRDefault="006073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0CB" w:rsidRDefault="00A1381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F40CB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F40CB" w:rsidRDefault="007F40CB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76133"/>
      <w:docPartObj>
        <w:docPartGallery w:val="Page Numbers (Bottom of Page)"/>
        <w:docPartUnique/>
      </w:docPartObj>
    </w:sdtPr>
    <w:sdtContent>
      <w:p w:rsidR="007F40CB" w:rsidRDefault="00A1381B">
        <w:pPr>
          <w:pStyle w:val="a5"/>
          <w:jc w:val="right"/>
        </w:pPr>
        <w:fldSimple w:instr=" PAGE   \* MERGEFORMAT ">
          <w:r w:rsidR="00AD585D">
            <w:rPr>
              <w:noProof/>
            </w:rPr>
            <w:t>62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F40CB" w:rsidRDefault="00A1381B">
        <w:pPr>
          <w:pStyle w:val="a5"/>
          <w:jc w:val="right"/>
        </w:pPr>
        <w:fldSimple w:instr=" PAGE   \* MERGEFORMAT ">
          <w:r w:rsidR="007F40CB">
            <w:rPr>
              <w:noProof/>
            </w:rPr>
            <w:t>1</w:t>
          </w:r>
        </w:fldSimple>
      </w:p>
    </w:sdtContent>
  </w:sdt>
  <w:p w:rsidR="007F40CB" w:rsidRDefault="007F40C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3A1" w:rsidRDefault="006073A1">
      <w:r>
        <w:separator/>
      </w:r>
    </w:p>
  </w:footnote>
  <w:footnote w:type="continuationSeparator" w:id="0">
    <w:p w:rsidR="006073A1" w:rsidRDefault="006073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5D638D6"/>
    <w:multiLevelType w:val="hybridMultilevel"/>
    <w:tmpl w:val="986E4AF4"/>
    <w:lvl w:ilvl="0" w:tplc="BC22146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5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21401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079BB"/>
    <w:rsid w:val="0001000F"/>
    <w:rsid w:val="00011CE9"/>
    <w:rsid w:val="00012B44"/>
    <w:rsid w:val="0001437B"/>
    <w:rsid w:val="00015580"/>
    <w:rsid w:val="00015A61"/>
    <w:rsid w:val="00015D3F"/>
    <w:rsid w:val="00016012"/>
    <w:rsid w:val="00016066"/>
    <w:rsid w:val="000168E5"/>
    <w:rsid w:val="00017E13"/>
    <w:rsid w:val="00020215"/>
    <w:rsid w:val="000202B3"/>
    <w:rsid w:val="00021A95"/>
    <w:rsid w:val="0002316D"/>
    <w:rsid w:val="0002384B"/>
    <w:rsid w:val="000245F3"/>
    <w:rsid w:val="000249B6"/>
    <w:rsid w:val="00025AAB"/>
    <w:rsid w:val="000268BA"/>
    <w:rsid w:val="000274F5"/>
    <w:rsid w:val="0003132C"/>
    <w:rsid w:val="00031D45"/>
    <w:rsid w:val="00032D7B"/>
    <w:rsid w:val="000333B0"/>
    <w:rsid w:val="00033813"/>
    <w:rsid w:val="00034DED"/>
    <w:rsid w:val="00035CA8"/>
    <w:rsid w:val="00035EFB"/>
    <w:rsid w:val="0003729D"/>
    <w:rsid w:val="00041429"/>
    <w:rsid w:val="000431BE"/>
    <w:rsid w:val="00043211"/>
    <w:rsid w:val="000438A0"/>
    <w:rsid w:val="00043D96"/>
    <w:rsid w:val="00046703"/>
    <w:rsid w:val="0004710C"/>
    <w:rsid w:val="0004712F"/>
    <w:rsid w:val="00053E1E"/>
    <w:rsid w:val="00054A23"/>
    <w:rsid w:val="0005528C"/>
    <w:rsid w:val="00056158"/>
    <w:rsid w:val="00056496"/>
    <w:rsid w:val="000571B3"/>
    <w:rsid w:val="00057525"/>
    <w:rsid w:val="00057DA6"/>
    <w:rsid w:val="000615D0"/>
    <w:rsid w:val="000643B4"/>
    <w:rsid w:val="00064932"/>
    <w:rsid w:val="00064EE1"/>
    <w:rsid w:val="00064FFE"/>
    <w:rsid w:val="00065A92"/>
    <w:rsid w:val="0006656C"/>
    <w:rsid w:val="0007080F"/>
    <w:rsid w:val="00070B77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76CC8"/>
    <w:rsid w:val="00080DFF"/>
    <w:rsid w:val="0008171C"/>
    <w:rsid w:val="00082136"/>
    <w:rsid w:val="000845D7"/>
    <w:rsid w:val="0008466B"/>
    <w:rsid w:val="00084D30"/>
    <w:rsid w:val="00085D13"/>
    <w:rsid w:val="00087439"/>
    <w:rsid w:val="00087EDB"/>
    <w:rsid w:val="00091B4C"/>
    <w:rsid w:val="00092463"/>
    <w:rsid w:val="000930F5"/>
    <w:rsid w:val="00094056"/>
    <w:rsid w:val="00094A09"/>
    <w:rsid w:val="000952C1"/>
    <w:rsid w:val="00095D8D"/>
    <w:rsid w:val="000A2483"/>
    <w:rsid w:val="000A5980"/>
    <w:rsid w:val="000A6F9D"/>
    <w:rsid w:val="000A7962"/>
    <w:rsid w:val="000B08DF"/>
    <w:rsid w:val="000B2B70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98E"/>
    <w:rsid w:val="000C2E54"/>
    <w:rsid w:val="000C54D4"/>
    <w:rsid w:val="000C56ED"/>
    <w:rsid w:val="000C5D6F"/>
    <w:rsid w:val="000C6531"/>
    <w:rsid w:val="000C6AB4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D7E9D"/>
    <w:rsid w:val="000E09F3"/>
    <w:rsid w:val="000E16FC"/>
    <w:rsid w:val="000E19EB"/>
    <w:rsid w:val="000E3378"/>
    <w:rsid w:val="000E6CCA"/>
    <w:rsid w:val="000F39C0"/>
    <w:rsid w:val="000F565C"/>
    <w:rsid w:val="000F762A"/>
    <w:rsid w:val="001000BA"/>
    <w:rsid w:val="001000EA"/>
    <w:rsid w:val="0010067F"/>
    <w:rsid w:val="00100A0D"/>
    <w:rsid w:val="0010281C"/>
    <w:rsid w:val="00102997"/>
    <w:rsid w:val="001043C4"/>
    <w:rsid w:val="0010476C"/>
    <w:rsid w:val="00105ADF"/>
    <w:rsid w:val="001118E0"/>
    <w:rsid w:val="001129E6"/>
    <w:rsid w:val="00112C18"/>
    <w:rsid w:val="001132BC"/>
    <w:rsid w:val="001134A7"/>
    <w:rsid w:val="001156A5"/>
    <w:rsid w:val="00116140"/>
    <w:rsid w:val="001169CD"/>
    <w:rsid w:val="00116BA3"/>
    <w:rsid w:val="00117BB4"/>
    <w:rsid w:val="00120419"/>
    <w:rsid w:val="001208D6"/>
    <w:rsid w:val="00121306"/>
    <w:rsid w:val="001233DE"/>
    <w:rsid w:val="00123429"/>
    <w:rsid w:val="00124497"/>
    <w:rsid w:val="0012540C"/>
    <w:rsid w:val="0013253B"/>
    <w:rsid w:val="001327B5"/>
    <w:rsid w:val="00132879"/>
    <w:rsid w:val="001350C5"/>
    <w:rsid w:val="001357A1"/>
    <w:rsid w:val="00136BC9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324D"/>
    <w:rsid w:val="0015338D"/>
    <w:rsid w:val="00153E72"/>
    <w:rsid w:val="00154690"/>
    <w:rsid w:val="00154806"/>
    <w:rsid w:val="001565BC"/>
    <w:rsid w:val="00156887"/>
    <w:rsid w:val="001568D2"/>
    <w:rsid w:val="00161463"/>
    <w:rsid w:val="0016160A"/>
    <w:rsid w:val="001658E1"/>
    <w:rsid w:val="00165A7D"/>
    <w:rsid w:val="00165DD6"/>
    <w:rsid w:val="001678D9"/>
    <w:rsid w:val="001712EB"/>
    <w:rsid w:val="001715B1"/>
    <w:rsid w:val="001716F3"/>
    <w:rsid w:val="00172E54"/>
    <w:rsid w:val="001744B4"/>
    <w:rsid w:val="001746F3"/>
    <w:rsid w:val="0017480A"/>
    <w:rsid w:val="00174BBB"/>
    <w:rsid w:val="00174BC3"/>
    <w:rsid w:val="00176FE8"/>
    <w:rsid w:val="00180410"/>
    <w:rsid w:val="00183B20"/>
    <w:rsid w:val="001841EC"/>
    <w:rsid w:val="00184D7F"/>
    <w:rsid w:val="001867B7"/>
    <w:rsid w:val="001873B1"/>
    <w:rsid w:val="001874D4"/>
    <w:rsid w:val="00187FB1"/>
    <w:rsid w:val="00192078"/>
    <w:rsid w:val="00193D25"/>
    <w:rsid w:val="001953B4"/>
    <w:rsid w:val="00196226"/>
    <w:rsid w:val="00197F2D"/>
    <w:rsid w:val="00197FD3"/>
    <w:rsid w:val="001A0B9F"/>
    <w:rsid w:val="001A24A1"/>
    <w:rsid w:val="001A2BFB"/>
    <w:rsid w:val="001A37F9"/>
    <w:rsid w:val="001A3925"/>
    <w:rsid w:val="001A41E8"/>
    <w:rsid w:val="001A5628"/>
    <w:rsid w:val="001A7C7C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7858"/>
    <w:rsid w:val="001C7FE7"/>
    <w:rsid w:val="001D11DA"/>
    <w:rsid w:val="001D1E57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1D51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56A9"/>
    <w:rsid w:val="00215B9F"/>
    <w:rsid w:val="00216056"/>
    <w:rsid w:val="00216B5B"/>
    <w:rsid w:val="00220763"/>
    <w:rsid w:val="002209FF"/>
    <w:rsid w:val="0022134C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353"/>
    <w:rsid w:val="0023631B"/>
    <w:rsid w:val="002370EB"/>
    <w:rsid w:val="00242010"/>
    <w:rsid w:val="00242C69"/>
    <w:rsid w:val="00242E15"/>
    <w:rsid w:val="0024450F"/>
    <w:rsid w:val="002449A1"/>
    <w:rsid w:val="0024513E"/>
    <w:rsid w:val="00246815"/>
    <w:rsid w:val="002477AC"/>
    <w:rsid w:val="00251B7E"/>
    <w:rsid w:val="00252C49"/>
    <w:rsid w:val="002541CD"/>
    <w:rsid w:val="00254367"/>
    <w:rsid w:val="00254512"/>
    <w:rsid w:val="0025702C"/>
    <w:rsid w:val="002572C0"/>
    <w:rsid w:val="00257934"/>
    <w:rsid w:val="00260266"/>
    <w:rsid w:val="00260A2D"/>
    <w:rsid w:val="00262A82"/>
    <w:rsid w:val="0026613C"/>
    <w:rsid w:val="00266523"/>
    <w:rsid w:val="0027004A"/>
    <w:rsid w:val="00270567"/>
    <w:rsid w:val="00270EE2"/>
    <w:rsid w:val="00270EEA"/>
    <w:rsid w:val="002749CE"/>
    <w:rsid w:val="002779F0"/>
    <w:rsid w:val="00277D98"/>
    <w:rsid w:val="0028032B"/>
    <w:rsid w:val="00281EC2"/>
    <w:rsid w:val="002844CE"/>
    <w:rsid w:val="00285D4F"/>
    <w:rsid w:val="0028657B"/>
    <w:rsid w:val="00287CC0"/>
    <w:rsid w:val="0029465D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1D8B"/>
    <w:rsid w:val="002B2204"/>
    <w:rsid w:val="002B2702"/>
    <w:rsid w:val="002B3501"/>
    <w:rsid w:val="002B6A5B"/>
    <w:rsid w:val="002B6D00"/>
    <w:rsid w:val="002B78CE"/>
    <w:rsid w:val="002C2851"/>
    <w:rsid w:val="002C3263"/>
    <w:rsid w:val="002C3508"/>
    <w:rsid w:val="002C5142"/>
    <w:rsid w:val="002C5690"/>
    <w:rsid w:val="002C6E1C"/>
    <w:rsid w:val="002C7420"/>
    <w:rsid w:val="002D0415"/>
    <w:rsid w:val="002D0636"/>
    <w:rsid w:val="002D13D4"/>
    <w:rsid w:val="002D17FE"/>
    <w:rsid w:val="002D2D52"/>
    <w:rsid w:val="002D377C"/>
    <w:rsid w:val="002D3F68"/>
    <w:rsid w:val="002D4358"/>
    <w:rsid w:val="002D5155"/>
    <w:rsid w:val="002D531C"/>
    <w:rsid w:val="002D685D"/>
    <w:rsid w:val="002E1507"/>
    <w:rsid w:val="002E23BD"/>
    <w:rsid w:val="002E3871"/>
    <w:rsid w:val="002E51B1"/>
    <w:rsid w:val="002E70E3"/>
    <w:rsid w:val="002E76A6"/>
    <w:rsid w:val="002E7A9C"/>
    <w:rsid w:val="002F456D"/>
    <w:rsid w:val="002F56B0"/>
    <w:rsid w:val="00301DB8"/>
    <w:rsid w:val="00301E26"/>
    <w:rsid w:val="00302B01"/>
    <w:rsid w:val="00302DEF"/>
    <w:rsid w:val="0030392D"/>
    <w:rsid w:val="0030538F"/>
    <w:rsid w:val="00305BAC"/>
    <w:rsid w:val="00306D54"/>
    <w:rsid w:val="00306E3C"/>
    <w:rsid w:val="0031557E"/>
    <w:rsid w:val="00315932"/>
    <w:rsid w:val="00316D11"/>
    <w:rsid w:val="00317588"/>
    <w:rsid w:val="003218C0"/>
    <w:rsid w:val="00321DD7"/>
    <w:rsid w:val="003221E4"/>
    <w:rsid w:val="00322984"/>
    <w:rsid w:val="0032394D"/>
    <w:rsid w:val="0032420D"/>
    <w:rsid w:val="003279E7"/>
    <w:rsid w:val="00330076"/>
    <w:rsid w:val="003303BB"/>
    <w:rsid w:val="00330FBC"/>
    <w:rsid w:val="00331C9A"/>
    <w:rsid w:val="00332374"/>
    <w:rsid w:val="00332E64"/>
    <w:rsid w:val="003335D4"/>
    <w:rsid w:val="003366B8"/>
    <w:rsid w:val="00337262"/>
    <w:rsid w:val="00340429"/>
    <w:rsid w:val="0034429B"/>
    <w:rsid w:val="003466FA"/>
    <w:rsid w:val="00346746"/>
    <w:rsid w:val="0034724D"/>
    <w:rsid w:val="00347E40"/>
    <w:rsid w:val="0035021F"/>
    <w:rsid w:val="00350645"/>
    <w:rsid w:val="003519F9"/>
    <w:rsid w:val="00355322"/>
    <w:rsid w:val="003557EC"/>
    <w:rsid w:val="00356A4A"/>
    <w:rsid w:val="00357DC6"/>
    <w:rsid w:val="00361106"/>
    <w:rsid w:val="00362261"/>
    <w:rsid w:val="00362333"/>
    <w:rsid w:val="00362816"/>
    <w:rsid w:val="00362BF8"/>
    <w:rsid w:val="00362F96"/>
    <w:rsid w:val="0036428C"/>
    <w:rsid w:val="003648F6"/>
    <w:rsid w:val="00370543"/>
    <w:rsid w:val="0037056A"/>
    <w:rsid w:val="00371E98"/>
    <w:rsid w:val="003723BD"/>
    <w:rsid w:val="003740F2"/>
    <w:rsid w:val="00375B26"/>
    <w:rsid w:val="0037635C"/>
    <w:rsid w:val="0037707E"/>
    <w:rsid w:val="003804B1"/>
    <w:rsid w:val="00380BE2"/>
    <w:rsid w:val="00382816"/>
    <w:rsid w:val="00383227"/>
    <w:rsid w:val="003910F8"/>
    <w:rsid w:val="00393597"/>
    <w:rsid w:val="00393FA6"/>
    <w:rsid w:val="00394DB9"/>
    <w:rsid w:val="00396C2D"/>
    <w:rsid w:val="003A0D97"/>
    <w:rsid w:val="003A13B4"/>
    <w:rsid w:val="003A280E"/>
    <w:rsid w:val="003A2B00"/>
    <w:rsid w:val="003A3D77"/>
    <w:rsid w:val="003A4AC2"/>
    <w:rsid w:val="003A5955"/>
    <w:rsid w:val="003A5F0F"/>
    <w:rsid w:val="003A6F1C"/>
    <w:rsid w:val="003B0199"/>
    <w:rsid w:val="003B387A"/>
    <w:rsid w:val="003B39EE"/>
    <w:rsid w:val="003B420B"/>
    <w:rsid w:val="003B4F3F"/>
    <w:rsid w:val="003B6D67"/>
    <w:rsid w:val="003C1A72"/>
    <w:rsid w:val="003C1C39"/>
    <w:rsid w:val="003C39CA"/>
    <w:rsid w:val="003C46CF"/>
    <w:rsid w:val="003C4A86"/>
    <w:rsid w:val="003C508E"/>
    <w:rsid w:val="003C72AD"/>
    <w:rsid w:val="003D046F"/>
    <w:rsid w:val="003D21EC"/>
    <w:rsid w:val="003D2789"/>
    <w:rsid w:val="003D2901"/>
    <w:rsid w:val="003D3A48"/>
    <w:rsid w:val="003D4007"/>
    <w:rsid w:val="003D42BA"/>
    <w:rsid w:val="003D4D4B"/>
    <w:rsid w:val="003D662C"/>
    <w:rsid w:val="003D7022"/>
    <w:rsid w:val="003D7392"/>
    <w:rsid w:val="003D79A9"/>
    <w:rsid w:val="003E1F0A"/>
    <w:rsid w:val="003E282E"/>
    <w:rsid w:val="003E2C71"/>
    <w:rsid w:val="003E5569"/>
    <w:rsid w:val="003E568D"/>
    <w:rsid w:val="003F03DF"/>
    <w:rsid w:val="003F0AC0"/>
    <w:rsid w:val="003F197B"/>
    <w:rsid w:val="003F427C"/>
    <w:rsid w:val="003F4B53"/>
    <w:rsid w:val="00400203"/>
    <w:rsid w:val="004014F5"/>
    <w:rsid w:val="004025C0"/>
    <w:rsid w:val="004045F4"/>
    <w:rsid w:val="0040618D"/>
    <w:rsid w:val="00406C3A"/>
    <w:rsid w:val="00411F46"/>
    <w:rsid w:val="00413437"/>
    <w:rsid w:val="00413913"/>
    <w:rsid w:val="00415385"/>
    <w:rsid w:val="00415711"/>
    <w:rsid w:val="00415D4B"/>
    <w:rsid w:val="00416BB5"/>
    <w:rsid w:val="00416C80"/>
    <w:rsid w:val="0041709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1D64"/>
    <w:rsid w:val="00432908"/>
    <w:rsid w:val="00435741"/>
    <w:rsid w:val="00436D4F"/>
    <w:rsid w:val="00437944"/>
    <w:rsid w:val="00441CDE"/>
    <w:rsid w:val="00442507"/>
    <w:rsid w:val="00442B59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44F3"/>
    <w:rsid w:val="00455445"/>
    <w:rsid w:val="004569C3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584C"/>
    <w:rsid w:val="00467E50"/>
    <w:rsid w:val="004701E5"/>
    <w:rsid w:val="00470CA0"/>
    <w:rsid w:val="00470F48"/>
    <w:rsid w:val="00470F91"/>
    <w:rsid w:val="00471565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0DCE"/>
    <w:rsid w:val="004835FE"/>
    <w:rsid w:val="00483CE0"/>
    <w:rsid w:val="00484512"/>
    <w:rsid w:val="00487B36"/>
    <w:rsid w:val="00490522"/>
    <w:rsid w:val="004912AC"/>
    <w:rsid w:val="0049234C"/>
    <w:rsid w:val="004926FD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D65"/>
    <w:rsid w:val="004A67C6"/>
    <w:rsid w:val="004B0F2B"/>
    <w:rsid w:val="004B2985"/>
    <w:rsid w:val="004B2A70"/>
    <w:rsid w:val="004B3BD1"/>
    <w:rsid w:val="004B3F98"/>
    <w:rsid w:val="004B41BF"/>
    <w:rsid w:val="004B4611"/>
    <w:rsid w:val="004B5245"/>
    <w:rsid w:val="004B52BA"/>
    <w:rsid w:val="004B66DC"/>
    <w:rsid w:val="004B6869"/>
    <w:rsid w:val="004B6E2F"/>
    <w:rsid w:val="004B6E7C"/>
    <w:rsid w:val="004C11B2"/>
    <w:rsid w:val="004C2115"/>
    <w:rsid w:val="004C2284"/>
    <w:rsid w:val="004C347C"/>
    <w:rsid w:val="004C43F1"/>
    <w:rsid w:val="004C5672"/>
    <w:rsid w:val="004C5BA6"/>
    <w:rsid w:val="004C6312"/>
    <w:rsid w:val="004C6352"/>
    <w:rsid w:val="004C69A7"/>
    <w:rsid w:val="004D1B15"/>
    <w:rsid w:val="004D395E"/>
    <w:rsid w:val="004D71AD"/>
    <w:rsid w:val="004D7BD7"/>
    <w:rsid w:val="004E226E"/>
    <w:rsid w:val="004E27FB"/>
    <w:rsid w:val="004E28C4"/>
    <w:rsid w:val="004E2D8B"/>
    <w:rsid w:val="004E2E6E"/>
    <w:rsid w:val="004E75E3"/>
    <w:rsid w:val="004F40E5"/>
    <w:rsid w:val="004F48CC"/>
    <w:rsid w:val="004F59B5"/>
    <w:rsid w:val="004F663C"/>
    <w:rsid w:val="004F7FED"/>
    <w:rsid w:val="00500245"/>
    <w:rsid w:val="00501408"/>
    <w:rsid w:val="00503289"/>
    <w:rsid w:val="005038F0"/>
    <w:rsid w:val="00506EA6"/>
    <w:rsid w:val="00512B12"/>
    <w:rsid w:val="00512F86"/>
    <w:rsid w:val="00512FE7"/>
    <w:rsid w:val="00514490"/>
    <w:rsid w:val="005164EA"/>
    <w:rsid w:val="00516BD9"/>
    <w:rsid w:val="005200EF"/>
    <w:rsid w:val="0052054A"/>
    <w:rsid w:val="00520CD2"/>
    <w:rsid w:val="005217FA"/>
    <w:rsid w:val="005228F8"/>
    <w:rsid w:val="0052303C"/>
    <w:rsid w:val="0052487B"/>
    <w:rsid w:val="00525826"/>
    <w:rsid w:val="005262BA"/>
    <w:rsid w:val="00526374"/>
    <w:rsid w:val="00526F08"/>
    <w:rsid w:val="0053137B"/>
    <w:rsid w:val="00533BA3"/>
    <w:rsid w:val="0053472B"/>
    <w:rsid w:val="0053511C"/>
    <w:rsid w:val="00535567"/>
    <w:rsid w:val="00536EE4"/>
    <w:rsid w:val="005376D7"/>
    <w:rsid w:val="005428FF"/>
    <w:rsid w:val="00542C4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C9"/>
    <w:rsid w:val="005535ED"/>
    <w:rsid w:val="00554871"/>
    <w:rsid w:val="00555366"/>
    <w:rsid w:val="00555BAD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1A50"/>
    <w:rsid w:val="00572B48"/>
    <w:rsid w:val="00573C7D"/>
    <w:rsid w:val="00574D45"/>
    <w:rsid w:val="005773CF"/>
    <w:rsid w:val="00580594"/>
    <w:rsid w:val="00580974"/>
    <w:rsid w:val="00583054"/>
    <w:rsid w:val="005830EB"/>
    <w:rsid w:val="005840AC"/>
    <w:rsid w:val="005858B6"/>
    <w:rsid w:val="005878DC"/>
    <w:rsid w:val="00593199"/>
    <w:rsid w:val="00595D7B"/>
    <w:rsid w:val="005A0B7A"/>
    <w:rsid w:val="005A1ECA"/>
    <w:rsid w:val="005A1FF8"/>
    <w:rsid w:val="005A33F2"/>
    <w:rsid w:val="005A394B"/>
    <w:rsid w:val="005A4713"/>
    <w:rsid w:val="005A516C"/>
    <w:rsid w:val="005A67E5"/>
    <w:rsid w:val="005A74A2"/>
    <w:rsid w:val="005A7C9C"/>
    <w:rsid w:val="005B01D0"/>
    <w:rsid w:val="005B0669"/>
    <w:rsid w:val="005B17F4"/>
    <w:rsid w:val="005B1CFE"/>
    <w:rsid w:val="005B1ED4"/>
    <w:rsid w:val="005B1FC4"/>
    <w:rsid w:val="005B225F"/>
    <w:rsid w:val="005B43BB"/>
    <w:rsid w:val="005B7BE2"/>
    <w:rsid w:val="005C26A9"/>
    <w:rsid w:val="005C2D2B"/>
    <w:rsid w:val="005C2E91"/>
    <w:rsid w:val="005C352A"/>
    <w:rsid w:val="005C77D3"/>
    <w:rsid w:val="005D0742"/>
    <w:rsid w:val="005D2D5A"/>
    <w:rsid w:val="005D5484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6284"/>
    <w:rsid w:val="005E7384"/>
    <w:rsid w:val="005F1732"/>
    <w:rsid w:val="005F42C1"/>
    <w:rsid w:val="005F481A"/>
    <w:rsid w:val="005F5259"/>
    <w:rsid w:val="005F5A03"/>
    <w:rsid w:val="005F711E"/>
    <w:rsid w:val="005F74CE"/>
    <w:rsid w:val="005F7534"/>
    <w:rsid w:val="00600B57"/>
    <w:rsid w:val="006026A6"/>
    <w:rsid w:val="00603AA4"/>
    <w:rsid w:val="0060477D"/>
    <w:rsid w:val="00606A36"/>
    <w:rsid w:val="00606EB1"/>
    <w:rsid w:val="006073A1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6B"/>
    <w:rsid w:val="00621982"/>
    <w:rsid w:val="006243EE"/>
    <w:rsid w:val="00624AC5"/>
    <w:rsid w:val="00624B08"/>
    <w:rsid w:val="006269BD"/>
    <w:rsid w:val="00631157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B36"/>
    <w:rsid w:val="00652760"/>
    <w:rsid w:val="00653085"/>
    <w:rsid w:val="006552E6"/>
    <w:rsid w:val="006566CF"/>
    <w:rsid w:val="00661345"/>
    <w:rsid w:val="00661D30"/>
    <w:rsid w:val="00662592"/>
    <w:rsid w:val="00663260"/>
    <w:rsid w:val="00663B1B"/>
    <w:rsid w:val="00664AAD"/>
    <w:rsid w:val="00665A29"/>
    <w:rsid w:val="00665C6C"/>
    <w:rsid w:val="00666770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13F8"/>
    <w:rsid w:val="006931D1"/>
    <w:rsid w:val="00693285"/>
    <w:rsid w:val="00694430"/>
    <w:rsid w:val="00694EBE"/>
    <w:rsid w:val="006958D8"/>
    <w:rsid w:val="00697121"/>
    <w:rsid w:val="00697365"/>
    <w:rsid w:val="00697B88"/>
    <w:rsid w:val="00697FF1"/>
    <w:rsid w:val="006A0ED7"/>
    <w:rsid w:val="006A1CDC"/>
    <w:rsid w:val="006A23B1"/>
    <w:rsid w:val="006A2870"/>
    <w:rsid w:val="006A4503"/>
    <w:rsid w:val="006A6319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7C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713"/>
    <w:rsid w:val="006F697D"/>
    <w:rsid w:val="006F6E55"/>
    <w:rsid w:val="00701268"/>
    <w:rsid w:val="0070235A"/>
    <w:rsid w:val="00704F7A"/>
    <w:rsid w:val="00705703"/>
    <w:rsid w:val="007072A0"/>
    <w:rsid w:val="007101DD"/>
    <w:rsid w:val="007105EA"/>
    <w:rsid w:val="00712142"/>
    <w:rsid w:val="00714649"/>
    <w:rsid w:val="007149AF"/>
    <w:rsid w:val="00714A85"/>
    <w:rsid w:val="007162F4"/>
    <w:rsid w:val="007175F3"/>
    <w:rsid w:val="007178EF"/>
    <w:rsid w:val="00722DC9"/>
    <w:rsid w:val="007237AA"/>
    <w:rsid w:val="00723E93"/>
    <w:rsid w:val="00724150"/>
    <w:rsid w:val="00725C03"/>
    <w:rsid w:val="0072647E"/>
    <w:rsid w:val="00727097"/>
    <w:rsid w:val="00730269"/>
    <w:rsid w:val="00730EED"/>
    <w:rsid w:val="007332FD"/>
    <w:rsid w:val="00733C65"/>
    <w:rsid w:val="00734A88"/>
    <w:rsid w:val="00734B1E"/>
    <w:rsid w:val="007372DE"/>
    <w:rsid w:val="00737844"/>
    <w:rsid w:val="007422CD"/>
    <w:rsid w:val="0074338D"/>
    <w:rsid w:val="00744DA6"/>
    <w:rsid w:val="00746C7F"/>
    <w:rsid w:val="00746E13"/>
    <w:rsid w:val="00747524"/>
    <w:rsid w:val="00751D1F"/>
    <w:rsid w:val="007533BF"/>
    <w:rsid w:val="00753FB4"/>
    <w:rsid w:val="0075455A"/>
    <w:rsid w:val="0075572C"/>
    <w:rsid w:val="007632CE"/>
    <w:rsid w:val="00766783"/>
    <w:rsid w:val="0076711A"/>
    <w:rsid w:val="0077282D"/>
    <w:rsid w:val="00772C0D"/>
    <w:rsid w:val="007730AB"/>
    <w:rsid w:val="00775C6F"/>
    <w:rsid w:val="00777570"/>
    <w:rsid w:val="00777FD5"/>
    <w:rsid w:val="007824B2"/>
    <w:rsid w:val="00782682"/>
    <w:rsid w:val="007828FC"/>
    <w:rsid w:val="00782A7F"/>
    <w:rsid w:val="007838C1"/>
    <w:rsid w:val="007845B8"/>
    <w:rsid w:val="00785B7B"/>
    <w:rsid w:val="00785B9B"/>
    <w:rsid w:val="00787D24"/>
    <w:rsid w:val="00792A23"/>
    <w:rsid w:val="00793051"/>
    <w:rsid w:val="00793622"/>
    <w:rsid w:val="0079540B"/>
    <w:rsid w:val="00796A56"/>
    <w:rsid w:val="00796C08"/>
    <w:rsid w:val="00796F86"/>
    <w:rsid w:val="007A15FA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4B90"/>
    <w:rsid w:val="007C5165"/>
    <w:rsid w:val="007C6307"/>
    <w:rsid w:val="007C640F"/>
    <w:rsid w:val="007C7064"/>
    <w:rsid w:val="007C75C5"/>
    <w:rsid w:val="007D7345"/>
    <w:rsid w:val="007D745B"/>
    <w:rsid w:val="007D7E51"/>
    <w:rsid w:val="007E0516"/>
    <w:rsid w:val="007E2F66"/>
    <w:rsid w:val="007E3065"/>
    <w:rsid w:val="007E42A9"/>
    <w:rsid w:val="007E4765"/>
    <w:rsid w:val="007E5213"/>
    <w:rsid w:val="007E6A24"/>
    <w:rsid w:val="007E708D"/>
    <w:rsid w:val="007E727E"/>
    <w:rsid w:val="007F0A29"/>
    <w:rsid w:val="007F15B6"/>
    <w:rsid w:val="007F1AEB"/>
    <w:rsid w:val="007F3559"/>
    <w:rsid w:val="007F40CB"/>
    <w:rsid w:val="007F6804"/>
    <w:rsid w:val="007F69DC"/>
    <w:rsid w:val="007F719F"/>
    <w:rsid w:val="007F74B9"/>
    <w:rsid w:val="00804DD4"/>
    <w:rsid w:val="00805214"/>
    <w:rsid w:val="008057E7"/>
    <w:rsid w:val="00805AED"/>
    <w:rsid w:val="00806148"/>
    <w:rsid w:val="00807105"/>
    <w:rsid w:val="00812409"/>
    <w:rsid w:val="008163DE"/>
    <w:rsid w:val="00816A4D"/>
    <w:rsid w:val="008177FE"/>
    <w:rsid w:val="00817F7B"/>
    <w:rsid w:val="00822DC5"/>
    <w:rsid w:val="00822E1D"/>
    <w:rsid w:val="008257CF"/>
    <w:rsid w:val="00827619"/>
    <w:rsid w:val="008311C2"/>
    <w:rsid w:val="00831234"/>
    <w:rsid w:val="00833222"/>
    <w:rsid w:val="008332A9"/>
    <w:rsid w:val="00835116"/>
    <w:rsid w:val="008369C6"/>
    <w:rsid w:val="00836A4E"/>
    <w:rsid w:val="0083737E"/>
    <w:rsid w:val="00837464"/>
    <w:rsid w:val="00837702"/>
    <w:rsid w:val="00837D54"/>
    <w:rsid w:val="008400B4"/>
    <w:rsid w:val="00840AC1"/>
    <w:rsid w:val="00842CDD"/>
    <w:rsid w:val="00844114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8A2"/>
    <w:rsid w:val="00883CBC"/>
    <w:rsid w:val="0088430B"/>
    <w:rsid w:val="00884436"/>
    <w:rsid w:val="00886DE9"/>
    <w:rsid w:val="00887E14"/>
    <w:rsid w:val="00887EE7"/>
    <w:rsid w:val="00890354"/>
    <w:rsid w:val="008903BA"/>
    <w:rsid w:val="0089109A"/>
    <w:rsid w:val="008911DA"/>
    <w:rsid w:val="00891CD5"/>
    <w:rsid w:val="00892554"/>
    <w:rsid w:val="00892579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A55C9"/>
    <w:rsid w:val="008B035A"/>
    <w:rsid w:val="008B12CC"/>
    <w:rsid w:val="008B12FB"/>
    <w:rsid w:val="008B3609"/>
    <w:rsid w:val="008B3B30"/>
    <w:rsid w:val="008B4349"/>
    <w:rsid w:val="008B5863"/>
    <w:rsid w:val="008B7B42"/>
    <w:rsid w:val="008B7F93"/>
    <w:rsid w:val="008C1588"/>
    <w:rsid w:val="008C2677"/>
    <w:rsid w:val="008C2F83"/>
    <w:rsid w:val="008C3B0D"/>
    <w:rsid w:val="008C3D51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D7383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E50"/>
    <w:rsid w:val="008F5314"/>
    <w:rsid w:val="008F5C97"/>
    <w:rsid w:val="00900210"/>
    <w:rsid w:val="00900D97"/>
    <w:rsid w:val="00903582"/>
    <w:rsid w:val="009076E9"/>
    <w:rsid w:val="00907808"/>
    <w:rsid w:val="0091196B"/>
    <w:rsid w:val="00912127"/>
    <w:rsid w:val="00912679"/>
    <w:rsid w:val="00912CD1"/>
    <w:rsid w:val="0091409D"/>
    <w:rsid w:val="00914444"/>
    <w:rsid w:val="00914A52"/>
    <w:rsid w:val="00915C2F"/>
    <w:rsid w:val="0091607F"/>
    <w:rsid w:val="0091625E"/>
    <w:rsid w:val="0091627E"/>
    <w:rsid w:val="00916F26"/>
    <w:rsid w:val="0091745E"/>
    <w:rsid w:val="00917925"/>
    <w:rsid w:val="00917F9D"/>
    <w:rsid w:val="0092063B"/>
    <w:rsid w:val="00921D55"/>
    <w:rsid w:val="009239AB"/>
    <w:rsid w:val="00923C5C"/>
    <w:rsid w:val="00925D04"/>
    <w:rsid w:val="00925F0C"/>
    <w:rsid w:val="009263F6"/>
    <w:rsid w:val="00927AF6"/>
    <w:rsid w:val="00927CAC"/>
    <w:rsid w:val="00930197"/>
    <w:rsid w:val="00930607"/>
    <w:rsid w:val="00930ED9"/>
    <w:rsid w:val="00931289"/>
    <w:rsid w:val="0093282C"/>
    <w:rsid w:val="00933544"/>
    <w:rsid w:val="00933F1D"/>
    <w:rsid w:val="009355E2"/>
    <w:rsid w:val="00935ECC"/>
    <w:rsid w:val="00936B7A"/>
    <w:rsid w:val="00940DA9"/>
    <w:rsid w:val="009416CF"/>
    <w:rsid w:val="00941A87"/>
    <w:rsid w:val="009426D3"/>
    <w:rsid w:val="009453D3"/>
    <w:rsid w:val="00945D89"/>
    <w:rsid w:val="00946BA4"/>
    <w:rsid w:val="0094764D"/>
    <w:rsid w:val="009508FE"/>
    <w:rsid w:val="0095127D"/>
    <w:rsid w:val="0095200B"/>
    <w:rsid w:val="00952EC4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654A2"/>
    <w:rsid w:val="00967345"/>
    <w:rsid w:val="00972581"/>
    <w:rsid w:val="00973D56"/>
    <w:rsid w:val="00974DA0"/>
    <w:rsid w:val="00975FD0"/>
    <w:rsid w:val="00976A2B"/>
    <w:rsid w:val="00981194"/>
    <w:rsid w:val="00981945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2139"/>
    <w:rsid w:val="00994CAB"/>
    <w:rsid w:val="00994E40"/>
    <w:rsid w:val="00995868"/>
    <w:rsid w:val="00995FE1"/>
    <w:rsid w:val="0099720B"/>
    <w:rsid w:val="009A10E8"/>
    <w:rsid w:val="009A168A"/>
    <w:rsid w:val="009A282F"/>
    <w:rsid w:val="009A4C03"/>
    <w:rsid w:val="009A5798"/>
    <w:rsid w:val="009A5B1B"/>
    <w:rsid w:val="009A5BFB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225B"/>
    <w:rsid w:val="009C45FF"/>
    <w:rsid w:val="009C5A8A"/>
    <w:rsid w:val="009C69E4"/>
    <w:rsid w:val="009C6A26"/>
    <w:rsid w:val="009C6C40"/>
    <w:rsid w:val="009C7104"/>
    <w:rsid w:val="009C7746"/>
    <w:rsid w:val="009C7C29"/>
    <w:rsid w:val="009D0D87"/>
    <w:rsid w:val="009D1977"/>
    <w:rsid w:val="009D21BD"/>
    <w:rsid w:val="009D37A7"/>
    <w:rsid w:val="009D5576"/>
    <w:rsid w:val="009E4E8B"/>
    <w:rsid w:val="009E5D15"/>
    <w:rsid w:val="009E5F1C"/>
    <w:rsid w:val="009E7C37"/>
    <w:rsid w:val="009F3D40"/>
    <w:rsid w:val="009F47BB"/>
    <w:rsid w:val="009F4DD8"/>
    <w:rsid w:val="009F57A2"/>
    <w:rsid w:val="009F67E2"/>
    <w:rsid w:val="00A00541"/>
    <w:rsid w:val="00A01911"/>
    <w:rsid w:val="00A05CB2"/>
    <w:rsid w:val="00A05DE8"/>
    <w:rsid w:val="00A060CF"/>
    <w:rsid w:val="00A06FF1"/>
    <w:rsid w:val="00A07148"/>
    <w:rsid w:val="00A11A2A"/>
    <w:rsid w:val="00A127E0"/>
    <w:rsid w:val="00A1381B"/>
    <w:rsid w:val="00A13E86"/>
    <w:rsid w:val="00A1579E"/>
    <w:rsid w:val="00A161A7"/>
    <w:rsid w:val="00A175B8"/>
    <w:rsid w:val="00A20062"/>
    <w:rsid w:val="00A21926"/>
    <w:rsid w:val="00A22176"/>
    <w:rsid w:val="00A2226C"/>
    <w:rsid w:val="00A22AD2"/>
    <w:rsid w:val="00A305F0"/>
    <w:rsid w:val="00A30793"/>
    <w:rsid w:val="00A3104D"/>
    <w:rsid w:val="00A32DE3"/>
    <w:rsid w:val="00A3415D"/>
    <w:rsid w:val="00A34250"/>
    <w:rsid w:val="00A348A0"/>
    <w:rsid w:val="00A3714E"/>
    <w:rsid w:val="00A4164F"/>
    <w:rsid w:val="00A42043"/>
    <w:rsid w:val="00A42148"/>
    <w:rsid w:val="00A42C6E"/>
    <w:rsid w:val="00A4544A"/>
    <w:rsid w:val="00A45E1B"/>
    <w:rsid w:val="00A4651D"/>
    <w:rsid w:val="00A47A21"/>
    <w:rsid w:val="00A5025F"/>
    <w:rsid w:val="00A52411"/>
    <w:rsid w:val="00A53A5B"/>
    <w:rsid w:val="00A56730"/>
    <w:rsid w:val="00A57699"/>
    <w:rsid w:val="00A60290"/>
    <w:rsid w:val="00A607F4"/>
    <w:rsid w:val="00A611F6"/>
    <w:rsid w:val="00A612A8"/>
    <w:rsid w:val="00A63081"/>
    <w:rsid w:val="00A6327D"/>
    <w:rsid w:val="00A63BBC"/>
    <w:rsid w:val="00A65A16"/>
    <w:rsid w:val="00A65DF1"/>
    <w:rsid w:val="00A65F18"/>
    <w:rsid w:val="00A67ECE"/>
    <w:rsid w:val="00A71C3E"/>
    <w:rsid w:val="00A73149"/>
    <w:rsid w:val="00A74042"/>
    <w:rsid w:val="00A753FE"/>
    <w:rsid w:val="00A77A6F"/>
    <w:rsid w:val="00A804A5"/>
    <w:rsid w:val="00A80706"/>
    <w:rsid w:val="00A81E0F"/>
    <w:rsid w:val="00A83262"/>
    <w:rsid w:val="00A8525A"/>
    <w:rsid w:val="00A853DC"/>
    <w:rsid w:val="00A86595"/>
    <w:rsid w:val="00A86677"/>
    <w:rsid w:val="00A8701F"/>
    <w:rsid w:val="00A92AD9"/>
    <w:rsid w:val="00A93E95"/>
    <w:rsid w:val="00A954A6"/>
    <w:rsid w:val="00A97046"/>
    <w:rsid w:val="00A978EC"/>
    <w:rsid w:val="00AA1C48"/>
    <w:rsid w:val="00AA2082"/>
    <w:rsid w:val="00AA2303"/>
    <w:rsid w:val="00AA2413"/>
    <w:rsid w:val="00AA2795"/>
    <w:rsid w:val="00AA50D2"/>
    <w:rsid w:val="00AA53A4"/>
    <w:rsid w:val="00AA540E"/>
    <w:rsid w:val="00AA5A62"/>
    <w:rsid w:val="00AA6A75"/>
    <w:rsid w:val="00AB13A0"/>
    <w:rsid w:val="00AB1D43"/>
    <w:rsid w:val="00AB2C66"/>
    <w:rsid w:val="00AB2F5D"/>
    <w:rsid w:val="00AB45E1"/>
    <w:rsid w:val="00AB4904"/>
    <w:rsid w:val="00AB52B9"/>
    <w:rsid w:val="00AC094B"/>
    <w:rsid w:val="00AC1ED1"/>
    <w:rsid w:val="00AC424B"/>
    <w:rsid w:val="00AC480B"/>
    <w:rsid w:val="00AC502F"/>
    <w:rsid w:val="00AC5C56"/>
    <w:rsid w:val="00AC5C92"/>
    <w:rsid w:val="00AC6957"/>
    <w:rsid w:val="00AD1910"/>
    <w:rsid w:val="00AD20BD"/>
    <w:rsid w:val="00AD233D"/>
    <w:rsid w:val="00AD2872"/>
    <w:rsid w:val="00AD2C24"/>
    <w:rsid w:val="00AD3EA3"/>
    <w:rsid w:val="00AD54FE"/>
    <w:rsid w:val="00AD585D"/>
    <w:rsid w:val="00AD7DD0"/>
    <w:rsid w:val="00AE0133"/>
    <w:rsid w:val="00AE3654"/>
    <w:rsid w:val="00AE3AC3"/>
    <w:rsid w:val="00AE561E"/>
    <w:rsid w:val="00AE59D7"/>
    <w:rsid w:val="00AE61D3"/>
    <w:rsid w:val="00AE6DAE"/>
    <w:rsid w:val="00AE6F9F"/>
    <w:rsid w:val="00AF07BA"/>
    <w:rsid w:val="00AF0C5B"/>
    <w:rsid w:val="00AF28D7"/>
    <w:rsid w:val="00AF3696"/>
    <w:rsid w:val="00AF3977"/>
    <w:rsid w:val="00AF3E2D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5ED"/>
    <w:rsid w:val="00B177A9"/>
    <w:rsid w:val="00B17BFB"/>
    <w:rsid w:val="00B214F7"/>
    <w:rsid w:val="00B21BB9"/>
    <w:rsid w:val="00B23760"/>
    <w:rsid w:val="00B23A14"/>
    <w:rsid w:val="00B243A5"/>
    <w:rsid w:val="00B2481F"/>
    <w:rsid w:val="00B2483E"/>
    <w:rsid w:val="00B25856"/>
    <w:rsid w:val="00B26A46"/>
    <w:rsid w:val="00B31E49"/>
    <w:rsid w:val="00B330B8"/>
    <w:rsid w:val="00B3403B"/>
    <w:rsid w:val="00B34C8B"/>
    <w:rsid w:val="00B34E05"/>
    <w:rsid w:val="00B364E7"/>
    <w:rsid w:val="00B36603"/>
    <w:rsid w:val="00B37670"/>
    <w:rsid w:val="00B41D4D"/>
    <w:rsid w:val="00B42104"/>
    <w:rsid w:val="00B43EE2"/>
    <w:rsid w:val="00B44E0E"/>
    <w:rsid w:val="00B4774F"/>
    <w:rsid w:val="00B50CB6"/>
    <w:rsid w:val="00B52145"/>
    <w:rsid w:val="00B524C2"/>
    <w:rsid w:val="00B5262A"/>
    <w:rsid w:val="00B530E6"/>
    <w:rsid w:val="00B539A6"/>
    <w:rsid w:val="00B539F6"/>
    <w:rsid w:val="00B566CD"/>
    <w:rsid w:val="00B56E55"/>
    <w:rsid w:val="00B624D2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6822"/>
    <w:rsid w:val="00B96C23"/>
    <w:rsid w:val="00B976CB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0B19"/>
    <w:rsid w:val="00BC0B69"/>
    <w:rsid w:val="00BC10C4"/>
    <w:rsid w:val="00BC16B1"/>
    <w:rsid w:val="00BC1F67"/>
    <w:rsid w:val="00BC2CE5"/>
    <w:rsid w:val="00BC35FA"/>
    <w:rsid w:val="00BC6CB1"/>
    <w:rsid w:val="00BC725E"/>
    <w:rsid w:val="00BC72A8"/>
    <w:rsid w:val="00BD0AE8"/>
    <w:rsid w:val="00BD1C11"/>
    <w:rsid w:val="00BD44A8"/>
    <w:rsid w:val="00BD5CA6"/>
    <w:rsid w:val="00BD783B"/>
    <w:rsid w:val="00BE1F86"/>
    <w:rsid w:val="00BE33BB"/>
    <w:rsid w:val="00BE71D0"/>
    <w:rsid w:val="00BF08DA"/>
    <w:rsid w:val="00BF0CC3"/>
    <w:rsid w:val="00BF13CF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15C8"/>
    <w:rsid w:val="00C035FC"/>
    <w:rsid w:val="00C03B5E"/>
    <w:rsid w:val="00C03DAD"/>
    <w:rsid w:val="00C05105"/>
    <w:rsid w:val="00C0657E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5B41"/>
    <w:rsid w:val="00C160F4"/>
    <w:rsid w:val="00C167B1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25BF"/>
    <w:rsid w:val="00C36F02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066B"/>
    <w:rsid w:val="00C5212F"/>
    <w:rsid w:val="00C5398D"/>
    <w:rsid w:val="00C53F7C"/>
    <w:rsid w:val="00C55BE6"/>
    <w:rsid w:val="00C60320"/>
    <w:rsid w:val="00C6084B"/>
    <w:rsid w:val="00C62447"/>
    <w:rsid w:val="00C6362C"/>
    <w:rsid w:val="00C64C7E"/>
    <w:rsid w:val="00C6789E"/>
    <w:rsid w:val="00C67AA7"/>
    <w:rsid w:val="00C67E77"/>
    <w:rsid w:val="00C71569"/>
    <w:rsid w:val="00C71EF9"/>
    <w:rsid w:val="00C722AF"/>
    <w:rsid w:val="00C74ADB"/>
    <w:rsid w:val="00C762C3"/>
    <w:rsid w:val="00C76997"/>
    <w:rsid w:val="00C76C8A"/>
    <w:rsid w:val="00C77AED"/>
    <w:rsid w:val="00C77E66"/>
    <w:rsid w:val="00C80804"/>
    <w:rsid w:val="00C820B4"/>
    <w:rsid w:val="00C84556"/>
    <w:rsid w:val="00C84959"/>
    <w:rsid w:val="00C85893"/>
    <w:rsid w:val="00C87598"/>
    <w:rsid w:val="00C90AA0"/>
    <w:rsid w:val="00C90F6D"/>
    <w:rsid w:val="00C91068"/>
    <w:rsid w:val="00C91916"/>
    <w:rsid w:val="00C91D93"/>
    <w:rsid w:val="00C92E1A"/>
    <w:rsid w:val="00C93B42"/>
    <w:rsid w:val="00C96767"/>
    <w:rsid w:val="00C97772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B6BD2"/>
    <w:rsid w:val="00CC0DE3"/>
    <w:rsid w:val="00CC33A8"/>
    <w:rsid w:val="00CC4784"/>
    <w:rsid w:val="00CC483F"/>
    <w:rsid w:val="00CC48FA"/>
    <w:rsid w:val="00CC5049"/>
    <w:rsid w:val="00CC515F"/>
    <w:rsid w:val="00CC64C7"/>
    <w:rsid w:val="00CD1C16"/>
    <w:rsid w:val="00CD3F20"/>
    <w:rsid w:val="00CD40D5"/>
    <w:rsid w:val="00CD4991"/>
    <w:rsid w:val="00CD51F6"/>
    <w:rsid w:val="00CD6021"/>
    <w:rsid w:val="00CE064D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74FE"/>
    <w:rsid w:val="00D007EB"/>
    <w:rsid w:val="00D0209B"/>
    <w:rsid w:val="00D04699"/>
    <w:rsid w:val="00D04E17"/>
    <w:rsid w:val="00D05901"/>
    <w:rsid w:val="00D06EC5"/>
    <w:rsid w:val="00D12929"/>
    <w:rsid w:val="00D130DA"/>
    <w:rsid w:val="00D17275"/>
    <w:rsid w:val="00D22B64"/>
    <w:rsid w:val="00D2350A"/>
    <w:rsid w:val="00D25001"/>
    <w:rsid w:val="00D25BDE"/>
    <w:rsid w:val="00D31474"/>
    <w:rsid w:val="00D3157C"/>
    <w:rsid w:val="00D31BDE"/>
    <w:rsid w:val="00D3229A"/>
    <w:rsid w:val="00D3252D"/>
    <w:rsid w:val="00D3311A"/>
    <w:rsid w:val="00D3368C"/>
    <w:rsid w:val="00D34337"/>
    <w:rsid w:val="00D34C60"/>
    <w:rsid w:val="00D34CEA"/>
    <w:rsid w:val="00D35898"/>
    <w:rsid w:val="00D35A69"/>
    <w:rsid w:val="00D3758E"/>
    <w:rsid w:val="00D37783"/>
    <w:rsid w:val="00D42190"/>
    <w:rsid w:val="00D42603"/>
    <w:rsid w:val="00D4409C"/>
    <w:rsid w:val="00D45A39"/>
    <w:rsid w:val="00D501D8"/>
    <w:rsid w:val="00D50A1A"/>
    <w:rsid w:val="00D516C9"/>
    <w:rsid w:val="00D51FEB"/>
    <w:rsid w:val="00D52CB1"/>
    <w:rsid w:val="00D53410"/>
    <w:rsid w:val="00D53891"/>
    <w:rsid w:val="00D549F9"/>
    <w:rsid w:val="00D56AD2"/>
    <w:rsid w:val="00D56DE1"/>
    <w:rsid w:val="00D57914"/>
    <w:rsid w:val="00D57E2B"/>
    <w:rsid w:val="00D60A96"/>
    <w:rsid w:val="00D61432"/>
    <w:rsid w:val="00D6263F"/>
    <w:rsid w:val="00D62DCF"/>
    <w:rsid w:val="00D62FE0"/>
    <w:rsid w:val="00D63BE5"/>
    <w:rsid w:val="00D63E3D"/>
    <w:rsid w:val="00D642B1"/>
    <w:rsid w:val="00D64552"/>
    <w:rsid w:val="00D652E3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AAA"/>
    <w:rsid w:val="00D77967"/>
    <w:rsid w:val="00D77C0E"/>
    <w:rsid w:val="00D809BF"/>
    <w:rsid w:val="00D8115E"/>
    <w:rsid w:val="00D859F9"/>
    <w:rsid w:val="00D8612F"/>
    <w:rsid w:val="00D861C6"/>
    <w:rsid w:val="00D86939"/>
    <w:rsid w:val="00D86EB2"/>
    <w:rsid w:val="00D87BAC"/>
    <w:rsid w:val="00D90A5E"/>
    <w:rsid w:val="00D90D14"/>
    <w:rsid w:val="00D95E06"/>
    <w:rsid w:val="00D964CB"/>
    <w:rsid w:val="00D9723D"/>
    <w:rsid w:val="00D97CE4"/>
    <w:rsid w:val="00D97FE4"/>
    <w:rsid w:val="00DA0737"/>
    <w:rsid w:val="00DA0D5D"/>
    <w:rsid w:val="00DA22D8"/>
    <w:rsid w:val="00DA2379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688A"/>
    <w:rsid w:val="00DB72F7"/>
    <w:rsid w:val="00DC00C3"/>
    <w:rsid w:val="00DC0A73"/>
    <w:rsid w:val="00DC1F7D"/>
    <w:rsid w:val="00DC372C"/>
    <w:rsid w:val="00DC5B39"/>
    <w:rsid w:val="00DC5DAF"/>
    <w:rsid w:val="00DC61E1"/>
    <w:rsid w:val="00DD0D07"/>
    <w:rsid w:val="00DD1D22"/>
    <w:rsid w:val="00DD21F1"/>
    <w:rsid w:val="00DD2DE3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0A8"/>
    <w:rsid w:val="00E1070C"/>
    <w:rsid w:val="00E10750"/>
    <w:rsid w:val="00E11326"/>
    <w:rsid w:val="00E113ED"/>
    <w:rsid w:val="00E1166B"/>
    <w:rsid w:val="00E1293D"/>
    <w:rsid w:val="00E12DDA"/>
    <w:rsid w:val="00E135DD"/>
    <w:rsid w:val="00E1433B"/>
    <w:rsid w:val="00E1535C"/>
    <w:rsid w:val="00E15407"/>
    <w:rsid w:val="00E161FE"/>
    <w:rsid w:val="00E162E5"/>
    <w:rsid w:val="00E17630"/>
    <w:rsid w:val="00E177CA"/>
    <w:rsid w:val="00E17B49"/>
    <w:rsid w:val="00E17DCD"/>
    <w:rsid w:val="00E2376F"/>
    <w:rsid w:val="00E23D16"/>
    <w:rsid w:val="00E244A1"/>
    <w:rsid w:val="00E25C63"/>
    <w:rsid w:val="00E307D1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70A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0D0"/>
    <w:rsid w:val="00E5558F"/>
    <w:rsid w:val="00E5588C"/>
    <w:rsid w:val="00E55D99"/>
    <w:rsid w:val="00E57DB1"/>
    <w:rsid w:val="00E6210C"/>
    <w:rsid w:val="00E624E2"/>
    <w:rsid w:val="00E654AF"/>
    <w:rsid w:val="00E65B4B"/>
    <w:rsid w:val="00E65F6E"/>
    <w:rsid w:val="00E71704"/>
    <w:rsid w:val="00E729D5"/>
    <w:rsid w:val="00E73E6C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05CA"/>
    <w:rsid w:val="00E92623"/>
    <w:rsid w:val="00E92877"/>
    <w:rsid w:val="00E928B8"/>
    <w:rsid w:val="00E93FFF"/>
    <w:rsid w:val="00E95921"/>
    <w:rsid w:val="00E96BC5"/>
    <w:rsid w:val="00E97058"/>
    <w:rsid w:val="00E9744A"/>
    <w:rsid w:val="00EA2450"/>
    <w:rsid w:val="00EA3A62"/>
    <w:rsid w:val="00EA3B0F"/>
    <w:rsid w:val="00EA4F9C"/>
    <w:rsid w:val="00EA6002"/>
    <w:rsid w:val="00EA7791"/>
    <w:rsid w:val="00EB1F31"/>
    <w:rsid w:val="00EB3325"/>
    <w:rsid w:val="00EB339A"/>
    <w:rsid w:val="00EB649C"/>
    <w:rsid w:val="00EC0085"/>
    <w:rsid w:val="00EC19A8"/>
    <w:rsid w:val="00EC33C7"/>
    <w:rsid w:val="00EC6BDF"/>
    <w:rsid w:val="00EC6CC4"/>
    <w:rsid w:val="00ED0780"/>
    <w:rsid w:val="00ED3766"/>
    <w:rsid w:val="00ED3EBC"/>
    <w:rsid w:val="00ED3FA2"/>
    <w:rsid w:val="00ED590E"/>
    <w:rsid w:val="00ED7693"/>
    <w:rsid w:val="00EE09A1"/>
    <w:rsid w:val="00EE260B"/>
    <w:rsid w:val="00EE4B02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5503"/>
    <w:rsid w:val="00F17ADD"/>
    <w:rsid w:val="00F200B4"/>
    <w:rsid w:val="00F202BA"/>
    <w:rsid w:val="00F20D01"/>
    <w:rsid w:val="00F234B4"/>
    <w:rsid w:val="00F23A9F"/>
    <w:rsid w:val="00F24995"/>
    <w:rsid w:val="00F24B28"/>
    <w:rsid w:val="00F25B0F"/>
    <w:rsid w:val="00F25C18"/>
    <w:rsid w:val="00F264C6"/>
    <w:rsid w:val="00F27B51"/>
    <w:rsid w:val="00F311F0"/>
    <w:rsid w:val="00F3335F"/>
    <w:rsid w:val="00F3386B"/>
    <w:rsid w:val="00F356F2"/>
    <w:rsid w:val="00F358B0"/>
    <w:rsid w:val="00F35E7B"/>
    <w:rsid w:val="00F36C21"/>
    <w:rsid w:val="00F376CC"/>
    <w:rsid w:val="00F40042"/>
    <w:rsid w:val="00F43194"/>
    <w:rsid w:val="00F44EAC"/>
    <w:rsid w:val="00F456F4"/>
    <w:rsid w:val="00F45885"/>
    <w:rsid w:val="00F472FA"/>
    <w:rsid w:val="00F47950"/>
    <w:rsid w:val="00F47D48"/>
    <w:rsid w:val="00F5000B"/>
    <w:rsid w:val="00F5038D"/>
    <w:rsid w:val="00F5098E"/>
    <w:rsid w:val="00F51F4E"/>
    <w:rsid w:val="00F532A3"/>
    <w:rsid w:val="00F54472"/>
    <w:rsid w:val="00F5663D"/>
    <w:rsid w:val="00F56EFF"/>
    <w:rsid w:val="00F571FA"/>
    <w:rsid w:val="00F6027B"/>
    <w:rsid w:val="00F61112"/>
    <w:rsid w:val="00F62C17"/>
    <w:rsid w:val="00F63BC9"/>
    <w:rsid w:val="00F63D8F"/>
    <w:rsid w:val="00F65079"/>
    <w:rsid w:val="00F67BBA"/>
    <w:rsid w:val="00F67DE4"/>
    <w:rsid w:val="00F706DC"/>
    <w:rsid w:val="00F71C5A"/>
    <w:rsid w:val="00F72F9C"/>
    <w:rsid w:val="00F7499F"/>
    <w:rsid w:val="00F76991"/>
    <w:rsid w:val="00F773BB"/>
    <w:rsid w:val="00F774BC"/>
    <w:rsid w:val="00F77D74"/>
    <w:rsid w:val="00F81955"/>
    <w:rsid w:val="00F83FF7"/>
    <w:rsid w:val="00F90816"/>
    <w:rsid w:val="00F923DB"/>
    <w:rsid w:val="00F92A73"/>
    <w:rsid w:val="00F93017"/>
    <w:rsid w:val="00FA1967"/>
    <w:rsid w:val="00FA1E91"/>
    <w:rsid w:val="00FA2EFC"/>
    <w:rsid w:val="00FA3865"/>
    <w:rsid w:val="00FA47F4"/>
    <w:rsid w:val="00FA6698"/>
    <w:rsid w:val="00FA68BB"/>
    <w:rsid w:val="00FB0074"/>
    <w:rsid w:val="00FB3B8B"/>
    <w:rsid w:val="00FB3E5E"/>
    <w:rsid w:val="00FB4EAE"/>
    <w:rsid w:val="00FB7581"/>
    <w:rsid w:val="00FC1EAE"/>
    <w:rsid w:val="00FC3233"/>
    <w:rsid w:val="00FC3F20"/>
    <w:rsid w:val="00FD07AE"/>
    <w:rsid w:val="00FD07E0"/>
    <w:rsid w:val="00FD1774"/>
    <w:rsid w:val="00FD1FD5"/>
    <w:rsid w:val="00FD2AD7"/>
    <w:rsid w:val="00FD4855"/>
    <w:rsid w:val="00FD66E7"/>
    <w:rsid w:val="00FE19E7"/>
    <w:rsid w:val="00FE34F1"/>
    <w:rsid w:val="00FE5C7C"/>
    <w:rsid w:val="00FE6417"/>
    <w:rsid w:val="00FE722B"/>
    <w:rsid w:val="00FF04CA"/>
    <w:rsid w:val="00FF0B57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FCD78-BFCE-43FD-9705-4D96B5F10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10</Pages>
  <Words>1968</Words>
  <Characters>11224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13166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Лыкасова Д.С.</cp:lastModifiedBy>
  <cp:revision>30</cp:revision>
  <cp:lastPrinted>2026-01-28T06:32:00Z</cp:lastPrinted>
  <dcterms:created xsi:type="dcterms:W3CDTF">2025-03-25T09:21:00Z</dcterms:created>
  <dcterms:modified xsi:type="dcterms:W3CDTF">2026-01-28T06:33:00Z</dcterms:modified>
</cp:coreProperties>
</file>